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3E1ECBB"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092F4B8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972880">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w:t>
      </w:r>
      <w:r w:rsidR="00637E90">
        <w:rPr>
          <w:rFonts w:ascii="Times New Roman" w:hAnsi="Times New Roman" w:cs="Times New Roman"/>
          <w:sz w:val="24"/>
        </w:rPr>
        <w:t>failure caused</w:t>
      </w:r>
      <w:r w:rsidRPr="00671020">
        <w:rPr>
          <w:rFonts w:ascii="Times New Roman" w:hAnsi="Times New Roman" w:cs="Times New Roman"/>
          <w:sz w:val="24"/>
        </w:rPr>
        <w:t xml:space="preserve"> by snakes and </w:t>
      </w:r>
      <w:r w:rsidR="00637E90">
        <w:rPr>
          <w:rFonts w:ascii="Times New Roman" w:hAnsi="Times New Roman" w:cs="Times New Roman"/>
          <w:sz w:val="24"/>
        </w:rPr>
        <w:t>avian predators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D67320">
        <w:rPr>
          <w:rFonts w:ascii="Times New Roman" w:hAnsi="Times New Roman" w:cs="Times New Roman"/>
          <w:sz w:val="24"/>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D67320">
        <w:rPr>
          <w:rFonts w:ascii="Times New Roman" w:hAnsi="Times New Roman" w:cs="Times New Roman"/>
          <w:noProof/>
          <w:sz w:val="24"/>
        </w:rPr>
        <w:t>(Pounds et al. 1999, Rodenhouse et al. 2008, Maggini et al. 2011, Flousek et al. 2015)</w:t>
      </w:r>
      <w:r w:rsidR="008B1DB5">
        <w:rPr>
          <w:rFonts w:ascii="Times New Roman" w:hAnsi="Times New Roman" w:cs="Times New Roman"/>
          <w:sz w:val="24"/>
        </w:rPr>
        <w:fldChar w:fldCharType="end"/>
      </w:r>
      <w:r w:rsidR="00314504" w:rsidRPr="00D67320">
        <w:rPr>
          <w:rFonts w:ascii="Times New Roman" w:hAnsi="Times New Roman" w:cs="Times New Roman"/>
          <w:sz w:val="24"/>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However, along elevational gradients, climate change can cause potentially heterogeneous range shifts, as rising temperature</w:t>
      </w:r>
      <w:r w:rsidR="004D4D9D">
        <w:rPr>
          <w:rFonts w:ascii="Times New Roman" w:hAnsi="Times New Roman" w:cs="Times New Roman"/>
          <w:sz w:val="24"/>
        </w:rPr>
        <w:t>s</w:t>
      </w:r>
      <w:r w:rsidR="00314504" w:rsidRPr="00671020">
        <w:rPr>
          <w:rFonts w:ascii="Times New Roman" w:hAnsi="Times New Roman" w:cs="Times New Roman"/>
          <w:sz w:val="24"/>
        </w:rPr>
        <w:t xml:space="preserve"> push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6ACE75B0" w:rsidR="00314504" w:rsidRPr="00671020" w:rsidRDefault="00F17DDF" w:rsidP="007A1808">
      <w:pPr>
        <w:spacing w:line="276" w:lineRule="auto"/>
        <w:ind w:firstLine="720"/>
        <w:rPr>
          <w:rFonts w:ascii="Times New Roman" w:hAnsi="Times New Roman" w:cs="Times New Roman"/>
          <w:sz w:val="24"/>
        </w:rPr>
      </w:pPr>
      <w:r>
        <w:rPr>
          <w:rFonts w:ascii="Times New Roman" w:hAnsi="Times New Roman" w:cs="Times New Roman"/>
          <w:sz w:val="24"/>
        </w:rPr>
        <w:t>Forest habitat</w:t>
      </w:r>
      <w:r w:rsidR="00314504" w:rsidRPr="00671020">
        <w:rPr>
          <w:rFonts w:ascii="Times New Roman" w:hAnsi="Times New Roman" w:cs="Times New Roman"/>
          <w:sz w:val="24"/>
        </w:rPr>
        <w:t xml:space="preserve"> fragmentation, which is a landscape-scale process involving the simultaneous loss of </w:t>
      </w:r>
      <w:r>
        <w:rPr>
          <w:rFonts w:ascii="Times New Roman" w:hAnsi="Times New Roman" w:cs="Times New Roman"/>
          <w:sz w:val="24"/>
        </w:rPr>
        <w:t>forest</w:t>
      </w:r>
      <w:r w:rsidR="00314504" w:rsidRPr="00671020">
        <w:rPr>
          <w:rFonts w:ascii="Times New Roman" w:hAnsi="Times New Roman" w:cs="Times New Roman"/>
          <w:sz w:val="24"/>
        </w:rPr>
        <w:t xml:space="preserve">, reduction in </w:t>
      </w:r>
      <w:r>
        <w:rPr>
          <w:rFonts w:ascii="Times New Roman" w:hAnsi="Times New Roman" w:cs="Times New Roman"/>
          <w:sz w:val="24"/>
        </w:rPr>
        <w:t xml:space="preserve">forest </w:t>
      </w:r>
      <w:r w:rsidR="00314504" w:rsidRPr="00671020">
        <w:rPr>
          <w:rFonts w:ascii="Times New Roman" w:hAnsi="Times New Roman" w:cs="Times New Roman"/>
          <w:sz w:val="24"/>
        </w:rPr>
        <w:t xml:space="preserve">patch size, increase in the number of </w:t>
      </w:r>
      <w:r>
        <w:rPr>
          <w:rFonts w:ascii="Times New Roman" w:hAnsi="Times New Roman" w:cs="Times New Roman"/>
          <w:sz w:val="24"/>
        </w:rPr>
        <w:t xml:space="preserve">forest </w:t>
      </w:r>
      <w:r w:rsidR="00314504" w:rsidRPr="00671020">
        <w:rPr>
          <w:rFonts w:ascii="Times New Roman" w:hAnsi="Times New Roman" w:cs="Times New Roman"/>
          <w:sz w:val="24"/>
        </w:rPr>
        <w:t xml:space="preserve">patches, and increased isolation of </w:t>
      </w:r>
      <w:r>
        <w:rPr>
          <w:rFonts w:ascii="Times New Roman" w:hAnsi="Times New Roman" w:cs="Times New Roman"/>
          <w:sz w:val="24"/>
        </w:rPr>
        <w:t xml:space="preserve">forest </w:t>
      </w:r>
      <w:r w:rsidR="00314504" w:rsidRPr="00671020">
        <w:rPr>
          <w:rFonts w:ascii="Times New Roman" w:hAnsi="Times New Roman" w:cs="Times New Roman"/>
          <w:sz w:val="24"/>
        </w:rPr>
        <w:t xml:space="preserve">patches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00314504" w:rsidRPr="00671020">
        <w:rPr>
          <w:rFonts w:ascii="Times New Roman" w:hAnsi="Times New Roman" w:cs="Times New Roman"/>
          <w:sz w:val="24"/>
        </w:rPr>
        <w:fldChar w:fldCharType="end"/>
      </w:r>
      <w:r w:rsidR="000B1AF3">
        <w:rPr>
          <w:rFonts w:ascii="Times New Roman" w:hAnsi="Times New Roman" w:cs="Times New Roman"/>
          <w:sz w:val="24"/>
        </w:rPr>
        <w:t xml:space="preserve">. Previous studies using land cover datasets with moderate resolution (e.g., 30 m cell size) indicate that fragmentation </w:t>
      </w:r>
      <w:r w:rsidR="00314504" w:rsidRPr="00671020">
        <w:rPr>
          <w:rFonts w:ascii="Times New Roman" w:hAnsi="Times New Roman" w:cs="Times New Roman"/>
          <w:sz w:val="24"/>
        </w:rPr>
        <w:t xml:space="preserve">generally has non-significant or positive relationships with overall abundance and richness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However, it may also have negative effects, particularly for </w:t>
      </w:r>
      <w:r w:rsidR="003E0A0E">
        <w:rPr>
          <w:rFonts w:ascii="Times New Roman" w:hAnsi="Times New Roman" w:cs="Times New Roman"/>
          <w:sz w:val="24"/>
        </w:rPr>
        <w:t>forest</w:t>
      </w:r>
      <w:r w:rsidR="00314504" w:rsidRPr="00671020">
        <w:rPr>
          <w:rFonts w:ascii="Times New Roman" w:hAnsi="Times New Roman" w:cs="Times New Roman"/>
          <w:sz w:val="24"/>
        </w:rPr>
        <w:t>-interior species such as ovenbirds (</w:t>
      </w:r>
      <w:proofErr w:type="spellStart"/>
      <w:r w:rsidR="00314504" w:rsidRPr="00671020">
        <w:rPr>
          <w:rFonts w:ascii="Times New Roman" w:hAnsi="Times New Roman" w:cs="Times New Roman"/>
          <w:i/>
          <w:sz w:val="24"/>
        </w:rPr>
        <w:t>Seiurus</w:t>
      </w:r>
      <w:proofErr w:type="spellEnd"/>
      <w:r w:rsidR="00314504" w:rsidRPr="00671020">
        <w:rPr>
          <w:rFonts w:ascii="Times New Roman" w:hAnsi="Times New Roman" w:cs="Times New Roman"/>
          <w:i/>
          <w:sz w:val="24"/>
        </w:rPr>
        <w:t xml:space="preserve"> </w:t>
      </w:r>
      <w:proofErr w:type="spellStart"/>
      <w:r w:rsidR="00314504" w:rsidRPr="00671020">
        <w:rPr>
          <w:rFonts w:ascii="Times New Roman" w:hAnsi="Times New Roman" w:cs="Times New Roman"/>
          <w:i/>
          <w:sz w:val="24"/>
        </w:rPr>
        <w:t>aurocapillus</w:t>
      </w:r>
      <w:proofErr w:type="spellEnd"/>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red-eyed vireos (</w:t>
      </w:r>
      <w:r w:rsidR="00314504" w:rsidRPr="00671020">
        <w:rPr>
          <w:rFonts w:ascii="Times New Roman" w:hAnsi="Times New Roman" w:cs="Times New Roman"/>
          <w:i/>
          <w:sz w:val="24"/>
        </w:rPr>
        <w:t xml:space="preserve">Vireo </w:t>
      </w:r>
      <w:proofErr w:type="spellStart"/>
      <w:r w:rsidR="00314504" w:rsidRPr="00671020">
        <w:rPr>
          <w:rFonts w:ascii="Times New Roman" w:hAnsi="Times New Roman" w:cs="Times New Roman"/>
          <w:i/>
          <w:sz w:val="24"/>
        </w:rPr>
        <w:t>olivaceus</w:t>
      </w:r>
      <w:proofErr w:type="spellEnd"/>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and </w:t>
      </w:r>
      <w:r w:rsidR="003E0A0E">
        <w:rPr>
          <w:rFonts w:ascii="Times New Roman" w:hAnsi="Times New Roman" w:cs="Times New Roman"/>
          <w:sz w:val="24"/>
        </w:rPr>
        <w:t xml:space="preserve">forest </w:t>
      </w:r>
      <w:r w:rsidR="003E0A0E" w:rsidRPr="00671020">
        <w:rPr>
          <w:rFonts w:ascii="Times New Roman" w:hAnsi="Times New Roman" w:cs="Times New Roman"/>
          <w:sz w:val="24"/>
        </w:rPr>
        <w:t xml:space="preserve">interior-edge </w:t>
      </w:r>
      <w:r w:rsidR="003E0A0E">
        <w:rPr>
          <w:rFonts w:ascii="Times New Roman" w:hAnsi="Times New Roman" w:cs="Times New Roman"/>
          <w:sz w:val="24"/>
        </w:rPr>
        <w:t xml:space="preserve">species such as </w:t>
      </w:r>
      <w:r w:rsidR="00314504" w:rsidRPr="00671020">
        <w:rPr>
          <w:rFonts w:ascii="Times New Roman" w:hAnsi="Times New Roman" w:cs="Times New Roman"/>
          <w:sz w:val="24"/>
        </w:rPr>
        <w:t>cerulean warblers (</w:t>
      </w:r>
      <w:r w:rsidR="00314504" w:rsidRPr="00671020">
        <w:rPr>
          <w:rFonts w:ascii="Times New Roman" w:hAnsi="Times New Roman" w:cs="Times New Roman"/>
          <w:i/>
          <w:sz w:val="24"/>
        </w:rPr>
        <w:t>Setophaga cerulea</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For instance, forest-interior and </w:t>
      </w:r>
      <w:r w:rsidR="003E0A0E">
        <w:rPr>
          <w:rFonts w:ascii="Times New Roman" w:hAnsi="Times New Roman" w:cs="Times New Roman"/>
          <w:sz w:val="24"/>
        </w:rPr>
        <w:t xml:space="preserve">forest </w:t>
      </w:r>
      <w:r w:rsidR="00314504" w:rsidRPr="00671020">
        <w:rPr>
          <w:rFonts w:ascii="Times New Roman" w:hAnsi="Times New Roman" w:cs="Times New Roman"/>
          <w:sz w:val="24"/>
        </w:rPr>
        <w:t xml:space="preserve">interior-edge guild abundances decreased after specific thresholds in </w:t>
      </w:r>
      <w:r w:rsidR="00972880">
        <w:rPr>
          <w:rFonts w:ascii="Times New Roman" w:hAnsi="Times New Roman" w:cs="Times New Roman"/>
          <w:sz w:val="24"/>
        </w:rPr>
        <w:t xml:space="preserve">area of </w:t>
      </w:r>
      <w:r w:rsidR="00314504" w:rsidRPr="00671020">
        <w:rPr>
          <w:rFonts w:ascii="Times New Roman" w:hAnsi="Times New Roman" w:cs="Times New Roman"/>
          <w:sz w:val="24"/>
        </w:rPr>
        <w:t>timber harvest</w:t>
      </w:r>
      <w:r w:rsidR="00972880">
        <w:rPr>
          <w:rFonts w:ascii="Times New Roman" w:hAnsi="Times New Roman" w:cs="Times New Roman"/>
          <w:sz w:val="24"/>
        </w:rPr>
        <w:t>ed</w:t>
      </w:r>
      <w:r w:rsidR="00314504"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00314504"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In fragmented </w:t>
      </w:r>
      <w:r w:rsidR="00665E62">
        <w:rPr>
          <w:rFonts w:ascii="Times New Roman" w:hAnsi="Times New Roman" w:cs="Times New Roman"/>
          <w:sz w:val="24"/>
        </w:rPr>
        <w:t xml:space="preserve">forest </w:t>
      </w:r>
      <w:r w:rsidR="00314504" w:rsidRPr="00671020">
        <w:rPr>
          <w:rFonts w:ascii="Times New Roman" w:hAnsi="Times New Roman" w:cs="Times New Roman"/>
          <w:sz w:val="24"/>
        </w:rPr>
        <w:t xml:space="preserve">habitat patches, forest-interior songbirds and long-distance migratory birds are subject to increased risk of nest predation and parasitism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Distance to edge</w:t>
      </w:r>
      <w:r w:rsidR="00972880">
        <w:rPr>
          <w:rFonts w:ascii="Times New Roman" w:hAnsi="Times New Roman" w:cs="Times New Roman"/>
          <w:sz w:val="24"/>
        </w:rPr>
        <w:t xml:space="preserve">, </w:t>
      </w:r>
      <w:r w:rsidR="00314504" w:rsidRPr="00671020">
        <w:rPr>
          <w:rFonts w:ascii="Times New Roman" w:hAnsi="Times New Roman" w:cs="Times New Roman"/>
          <w:sz w:val="24"/>
        </w:rPr>
        <w:t>edge type</w:t>
      </w:r>
      <w:r w:rsidR="00972880">
        <w:rPr>
          <w:rFonts w:ascii="Times New Roman" w:hAnsi="Times New Roman" w:cs="Times New Roman"/>
          <w:sz w:val="24"/>
        </w:rPr>
        <w:t xml:space="preserve">, and </w:t>
      </w:r>
      <w:r w:rsidR="00CD62E9">
        <w:rPr>
          <w:rFonts w:ascii="Times New Roman" w:hAnsi="Times New Roman" w:cs="Times New Roman"/>
          <w:sz w:val="24"/>
        </w:rPr>
        <w:t xml:space="preserve">type of </w:t>
      </w:r>
      <w:r w:rsidR="00972880">
        <w:rPr>
          <w:rFonts w:ascii="Times New Roman" w:hAnsi="Times New Roman" w:cs="Times New Roman"/>
          <w:sz w:val="24"/>
        </w:rPr>
        <w:t>timber harvest</w:t>
      </w:r>
      <w:r w:rsidR="00314504" w:rsidRPr="00671020">
        <w:rPr>
          <w:rFonts w:ascii="Times New Roman" w:hAnsi="Times New Roman" w:cs="Times New Roman"/>
          <w:sz w:val="24"/>
        </w:rPr>
        <w:t xml:space="preserve"> also influence nestling growth rates </w:t>
      </w:r>
      <w:r w:rsidR="00314504" w:rsidRPr="00671020">
        <w:rPr>
          <w:rFonts w:ascii="Times New Roman" w:hAnsi="Times New Roman" w:cs="Times New Roman"/>
          <w:sz w:val="24"/>
        </w:rPr>
        <w:fldChar w:fldCharType="begin" w:fldLock="1"/>
      </w:r>
      <w:r w:rsidR="00F4559B">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00314504" w:rsidRPr="00671020">
        <w:rPr>
          <w:rFonts w:ascii="Times New Roman" w:hAnsi="Times New Roman" w:cs="Times New Roman"/>
          <w:sz w:val="24"/>
        </w:rPr>
        <w:fldChar w:fldCharType="separate"/>
      </w:r>
      <w:r w:rsidR="00972880" w:rsidRPr="00972880">
        <w:rPr>
          <w:rFonts w:ascii="Times New Roman" w:hAnsi="Times New Roman" w:cs="Times New Roman"/>
          <w:noProof/>
          <w:sz w:val="24"/>
        </w:rPr>
        <w:t>(Duguay et al. 2000, Kaiser and Lindell 2007)</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Ultimately, forest-interior songbird populations in severely fragmented landscapes can become extirpated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p>
    <w:p w14:paraId="0C296FB1" w14:textId="2C598A23"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w:t>
      </w:r>
      <w:r w:rsidR="000B1AF3">
        <w:rPr>
          <w:rFonts w:ascii="Times New Roman" w:hAnsi="Times New Roman" w:cs="Times New Roman"/>
          <w:sz w:val="24"/>
        </w:rPr>
        <w:t xml:space="preserve"> (encompassing land cover and land use change)</w:t>
      </w:r>
      <w:r w:rsidRPr="00671020">
        <w:rPr>
          <w:rFonts w:ascii="Times New Roman" w:hAnsi="Times New Roman" w:cs="Times New Roman"/>
          <w:sz w:val="24"/>
        </w:rPr>
        <w:t xml:space="preserv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w:t>
      </w:r>
      <w:r w:rsidRPr="00671020">
        <w:rPr>
          <w:rFonts w:ascii="Times New Roman" w:hAnsi="Times New Roman" w:cs="Times New Roman"/>
          <w:sz w:val="24"/>
        </w:rPr>
        <w:lastRenderedPageBreak/>
        <w:t xml:space="preserve">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w:t>
      </w:r>
      <w:r w:rsidR="00720943">
        <w:rPr>
          <w:rFonts w:ascii="Times New Roman" w:hAnsi="Times New Roman" w:cs="Times New Roman"/>
          <w:sz w:val="24"/>
        </w:rPr>
        <w:t xml:space="preserve"> cover </w:t>
      </w:r>
      <w:r w:rsidRPr="00671020">
        <w:rPr>
          <w:rFonts w:ascii="Times New Roman" w:hAnsi="Times New Roman" w:cs="Times New Roman"/>
          <w:sz w:val="24"/>
        </w:rPr>
        <w:t>/</w:t>
      </w:r>
      <w:r w:rsidR="00720943">
        <w:rPr>
          <w:rFonts w:ascii="Times New Roman" w:hAnsi="Times New Roman" w:cs="Times New Roman"/>
          <w:sz w:val="24"/>
        </w:rPr>
        <w:t xml:space="preserve"> </w:t>
      </w:r>
      <w:r w:rsidRPr="00671020">
        <w:rPr>
          <w:rFonts w:ascii="Times New Roman" w:hAnsi="Times New Roman" w:cs="Times New Roman"/>
          <w:sz w:val="24"/>
        </w:rPr>
        <w:t>land cover</w:t>
      </w:r>
      <w:r w:rsidR="00720943">
        <w:rPr>
          <w:rFonts w:ascii="Times New Roman" w:hAnsi="Times New Roman" w:cs="Times New Roman"/>
          <w:sz w:val="24"/>
        </w:rPr>
        <w:t xml:space="preserve"> / land use</w:t>
      </w:r>
      <w:r w:rsidRPr="00671020">
        <w:rPr>
          <w:rFonts w:ascii="Times New Roman" w:hAnsi="Times New Roman" w:cs="Times New Roman"/>
          <w:sz w:val="24"/>
        </w:rPr>
        <w:t xml:space="preserve">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r w:rsidR="00720943">
        <w:rPr>
          <w:rFonts w:ascii="Times New Roman" w:hAnsi="Times New Roman" w:cs="Times New Roman"/>
          <w:sz w:val="24"/>
        </w:rPr>
        <w:t xml:space="preserve">, especially </w:t>
      </w:r>
      <w:r w:rsidR="00232DCD">
        <w:rPr>
          <w:rFonts w:ascii="Times New Roman" w:hAnsi="Times New Roman" w:cs="Times New Roman"/>
          <w:sz w:val="24"/>
        </w:rPr>
        <w:t>given that an</w:t>
      </w:r>
      <w:r w:rsidR="00720943">
        <w:rPr>
          <w:rFonts w:ascii="Times New Roman" w:hAnsi="Times New Roman" w:cs="Times New Roman"/>
          <w:sz w:val="24"/>
        </w:rPr>
        <w:t xml:space="preserve"> altered climate regime</w:t>
      </w:r>
      <w:r w:rsidR="00232DCD">
        <w:rPr>
          <w:rFonts w:ascii="Times New Roman" w:hAnsi="Times New Roman" w:cs="Times New Roman"/>
          <w:sz w:val="24"/>
        </w:rPr>
        <w:t xml:space="preserve"> itself</w:t>
      </w:r>
      <w:r w:rsidR="00720943">
        <w:rPr>
          <w:rFonts w:ascii="Times New Roman" w:hAnsi="Times New Roman" w:cs="Times New Roman"/>
          <w:sz w:val="24"/>
        </w:rPr>
        <w:t xml:space="preserve"> can precipitate changes in vegetation communities and land cover types</w:t>
      </w:r>
      <w:r w:rsidR="00C208AC" w:rsidRPr="00671020">
        <w:rPr>
          <w:rFonts w:ascii="Times New Roman" w:hAnsi="Times New Roman" w:cs="Times New Roman"/>
          <w:sz w:val="24"/>
        </w:rPr>
        <w:t>.</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7C909E7C"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w:t>
      </w:r>
      <w:proofErr w:type="gramStart"/>
      <w:r w:rsidR="00314504" w:rsidRPr="00671020">
        <w:rPr>
          <w:rFonts w:ascii="Times New Roman" w:hAnsi="Times New Roman" w:cs="Times New Roman"/>
          <w:sz w:val="24"/>
          <w:szCs w:val="24"/>
        </w:rPr>
        <w:t>that habitat</w:t>
      </w:r>
      <w:proofErr w:type="gramEnd"/>
      <w:r w:rsidR="00314504" w:rsidRPr="00671020">
        <w:rPr>
          <w:rFonts w:ascii="Times New Roman" w:hAnsi="Times New Roman" w:cs="Times New Roman"/>
          <w:sz w:val="24"/>
          <w:szCs w:val="24"/>
        </w:rPr>
        <w:t xml:space="preserve">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A84FAA">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005F3802">
        <w:rPr>
          <w:rFonts w:ascii="Times New Roman" w:hAnsi="Times New Roman" w:cs="Times New Roman"/>
          <w:sz w:val="24"/>
          <w:szCs w:val="24"/>
        </w:rPr>
        <w:fldChar w:fldCharType="separate"/>
      </w:r>
      <w:r w:rsidR="00A84FAA" w:rsidRPr="00A84FAA">
        <w:rPr>
          <w:rFonts w:ascii="Times New Roman" w:hAnsi="Times New Roman" w:cs="Times New Roman"/>
          <w:noProof/>
          <w:sz w:val="24"/>
          <w:szCs w:val="24"/>
        </w:rPr>
        <w:t>(Ordonez et al. 2014, Leonard et al. 2017)</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w:t>
      </w:r>
      <w:r w:rsidR="00314504" w:rsidRPr="00671020">
        <w:rPr>
          <w:rFonts w:ascii="Times New Roman" w:hAnsi="Times New Roman" w:cs="Times New Roman"/>
          <w:sz w:val="24"/>
          <w:szCs w:val="24"/>
        </w:rPr>
        <w:lastRenderedPageBreak/>
        <w:t>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5A80BF25"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E12C2F">
        <w:rPr>
          <w:rFonts w:ascii="Times New Roman" w:hAnsi="Times New Roman" w:cs="Times New Roman"/>
          <w:sz w:val="24"/>
        </w:rPr>
        <w:t>over a 20-year period (1997</w:t>
      </w:r>
      <w:r w:rsidR="00E12C2F" w:rsidRPr="00BC3314">
        <w:rPr>
          <w:rFonts w:ascii="Times New Roman" w:hAnsi="Times New Roman" w:cs="Times New Roman"/>
          <w:sz w:val="24"/>
          <w:szCs w:val="24"/>
        </w:rPr>
        <w:t>–</w:t>
      </w:r>
      <w:r w:rsidR="00E12C2F">
        <w:rPr>
          <w:rFonts w:ascii="Times New Roman" w:hAnsi="Times New Roman" w:cs="Times New Roman"/>
          <w:sz w:val="24"/>
        </w:rPr>
        <w:t>2017)</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754180AE"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w:t>
      </w:r>
      <w:r w:rsidR="0002002E">
        <w:rPr>
          <w:rFonts w:ascii="Times New Roman" w:hAnsi="Times New Roman" w:cs="Times New Roman"/>
          <w:sz w:val="24"/>
          <w:szCs w:val="24"/>
        </w:rPr>
        <w:t xml:space="preserve">how </w:t>
      </w:r>
      <w:r w:rsidR="00DA35BB" w:rsidRPr="00671020">
        <w:rPr>
          <w:rFonts w:ascii="Times New Roman" w:hAnsi="Times New Roman" w:cs="Times New Roman"/>
          <w:sz w:val="24"/>
          <w:szCs w:val="24"/>
        </w:rPr>
        <w:t xml:space="preserve">precipitation </w:t>
      </w:r>
      <w:r w:rsidR="0002002E">
        <w:rPr>
          <w:rFonts w:ascii="Times New Roman" w:hAnsi="Times New Roman" w:cs="Times New Roman"/>
          <w:sz w:val="24"/>
          <w:szCs w:val="24"/>
        </w:rPr>
        <w:t>has changed over time</w:t>
      </w:r>
      <w:r w:rsidR="00DA35BB" w:rsidRPr="00671020">
        <w:rPr>
          <w:rFonts w:ascii="Times New Roman" w:hAnsi="Times New Roman" w:cs="Times New Roman"/>
          <w:sz w:val="24"/>
          <w:szCs w:val="24"/>
        </w:rPr>
        <w:t>.</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 xml:space="preserve">accompanying increases in the number of </w:t>
      </w:r>
      <w:r w:rsidR="004A22EB">
        <w:rPr>
          <w:rFonts w:ascii="Times New Roman" w:hAnsi="Times New Roman" w:cs="Times New Roman"/>
          <w:sz w:val="24"/>
          <w:szCs w:val="24"/>
        </w:rPr>
        <w:t xml:space="preserve">extremely high temperature </w:t>
      </w:r>
      <w:r w:rsidR="00BB5D3A" w:rsidRPr="00671020">
        <w:rPr>
          <w:rFonts w:ascii="Times New Roman" w:hAnsi="Times New Roman" w:cs="Times New Roman"/>
          <w:sz w:val="24"/>
          <w:szCs w:val="24"/>
        </w:rPr>
        <w:t xml:space="preserve">days </w:t>
      </w:r>
      <w:r w:rsidR="004A22EB">
        <w:rPr>
          <w:rFonts w:ascii="Times New Roman" w:hAnsi="Times New Roman" w:cs="Times New Roman"/>
          <w:sz w:val="24"/>
          <w:szCs w:val="24"/>
        </w:rPr>
        <w:t>(i.e.,</w:t>
      </w:r>
      <w:r w:rsidR="00BB5D3A" w:rsidRPr="00671020">
        <w:rPr>
          <w:rFonts w:ascii="Times New Roman" w:hAnsi="Times New Roman" w:cs="Times New Roman"/>
          <w:sz w:val="24"/>
          <w:szCs w:val="24"/>
        </w:rPr>
        <w:t xml:space="preserve">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w:t>
      </w:r>
      <w:r w:rsidR="004A22EB">
        <w:rPr>
          <w:rFonts w:ascii="Times New Roman" w:hAnsi="Times New Roman" w:cs="Times New Roman"/>
          <w:sz w:val="24"/>
          <w:szCs w:val="24"/>
        </w:rPr>
        <w:t>)</w:t>
      </w:r>
      <w:r w:rsidR="00BB5D3A" w:rsidRPr="00671020">
        <w:rPr>
          <w:rFonts w:ascii="Times New Roman" w:hAnsi="Times New Roman" w:cs="Times New Roman"/>
          <w:sz w:val="24"/>
          <w:szCs w:val="24"/>
        </w:rPr>
        <w:t xml:space="preserv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w:t>
      </w:r>
      <w:r w:rsidR="004A7613">
        <w:rPr>
          <w:rFonts w:ascii="Times New Roman" w:hAnsi="Times New Roman" w:cs="Times New Roman"/>
          <w:sz w:val="24"/>
          <w:szCs w:val="24"/>
        </w:rPr>
        <w:t>changes</w:t>
      </w:r>
      <w:r w:rsidR="00452EBC" w:rsidRPr="00671020">
        <w:rPr>
          <w:rFonts w:ascii="Times New Roman" w:hAnsi="Times New Roman" w:cs="Times New Roman"/>
          <w:sz w:val="24"/>
          <w:szCs w:val="24"/>
        </w:rPr>
        <w:t xml:space="preserve">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 xml:space="preserve">Northern </w:t>
      </w:r>
      <w:r w:rsidR="00B110BE">
        <w:rPr>
          <w:rFonts w:ascii="Times New Roman" w:hAnsi="Times New Roman" w:cs="Times New Roman"/>
          <w:sz w:val="24"/>
          <w:szCs w:val="24"/>
        </w:rPr>
        <w:lastRenderedPageBreak/>
        <w:t>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E12C2F">
        <w:rPr>
          <w:rFonts w:ascii="Times New Roman" w:hAnsi="Times New Roman" w:cs="Times New Roman"/>
          <w:sz w:val="24"/>
          <w:szCs w:val="24"/>
        </w:rPr>
        <w:t>reported</w:t>
      </w:r>
      <w:r w:rsidR="00C37D3E" w:rsidRPr="00671020">
        <w:rPr>
          <w:rFonts w:ascii="Times New Roman" w:hAnsi="Times New Roman" w:cs="Times New Roman"/>
          <w:sz w:val="24"/>
          <w:szCs w:val="24"/>
        </w:rPr>
        <w:t xml:space="preserve"> increases in average annual temperatures</w:t>
      </w:r>
      <w:r w:rsidR="0098711B" w:rsidRPr="00671020">
        <w:rPr>
          <w:rFonts w:ascii="Times New Roman" w:hAnsi="Times New Roman" w:cs="Times New Roman"/>
          <w:sz w:val="24"/>
          <w:szCs w:val="24"/>
        </w:rPr>
        <w:t xml:space="preserve"> </w:t>
      </w:r>
      <w:r w:rsidR="00C37D3E" w:rsidRPr="00671020">
        <w:rPr>
          <w:rFonts w:ascii="Times New Roman" w:hAnsi="Times New Roman" w:cs="Times New Roman"/>
          <w:sz w:val="24"/>
          <w:szCs w:val="24"/>
        </w:rPr>
        <w:t>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511975F9"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w:t>
      </w:r>
      <w:r w:rsidR="0003276E">
        <w:rPr>
          <w:rFonts w:ascii="Times New Roman" w:hAnsi="Times New Roman" w:cs="Times New Roman"/>
          <w:sz w:val="24"/>
          <w:szCs w:val="24"/>
        </w:rPr>
        <w:t xml:space="preserve"> and minimum</w:t>
      </w:r>
      <w:r w:rsidR="00913706" w:rsidRPr="00671020">
        <w:rPr>
          <w:rFonts w:ascii="Times New Roman" w:hAnsi="Times New Roman" w:cs="Times New Roman"/>
          <w:sz w:val="24"/>
          <w:szCs w:val="24"/>
        </w:rPr>
        <w:t xml:space="preserve"> annual air temperature</w:t>
      </w:r>
      <w:r w:rsidR="0003276E">
        <w:rPr>
          <w:rFonts w:ascii="Times New Roman" w:hAnsi="Times New Roman" w:cs="Times New Roman"/>
          <w:sz w:val="24"/>
          <w:szCs w:val="24"/>
        </w:rPr>
        <w:t>s</w:t>
      </w:r>
      <w:r w:rsidR="00913706" w:rsidRPr="00671020">
        <w:rPr>
          <w:rFonts w:ascii="Times New Roman" w:hAnsi="Times New Roman" w:cs="Times New Roman"/>
          <w:sz w:val="24"/>
          <w:szCs w:val="24"/>
        </w:rPr>
        <w:t xml:space="preserve"> increased </w:t>
      </w:r>
      <w:r w:rsidR="00F91053" w:rsidRPr="00671020">
        <w:rPr>
          <w:rFonts w:ascii="Times New Roman" w:hAnsi="Times New Roman" w:cs="Times New Roman"/>
          <w:sz w:val="24"/>
          <w:szCs w:val="24"/>
        </w:rPr>
        <w:t xml:space="preserve">significantly since the 1950s,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w:t>
      </w:r>
      <w:r w:rsidR="00E12C2F">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w:t>
      </w:r>
      <w:r w:rsidR="0003276E">
        <w:rPr>
          <w:rFonts w:ascii="Times New Roman" w:hAnsi="Times New Roman" w:cs="Times New Roman"/>
          <w:sz w:val="24"/>
          <w:szCs w:val="24"/>
        </w:rPr>
        <w:t xml:space="preserve"> per </w:t>
      </w:r>
      <w:r w:rsidR="00596DF6" w:rsidRPr="00671020">
        <w:rPr>
          <w:rFonts w:ascii="Times New Roman" w:hAnsi="Times New Roman" w:cs="Times New Roman"/>
          <w:sz w:val="24"/>
          <w:szCs w:val="24"/>
        </w:rPr>
        <w:t>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w:t>
      </w:r>
      <w:r w:rsidR="00212512" w:rsidRPr="00671020">
        <w:rPr>
          <w:rFonts w:ascii="Times New Roman" w:hAnsi="Times New Roman" w:cs="Times New Roman"/>
          <w:sz w:val="24"/>
          <w:szCs w:val="24"/>
        </w:rPr>
        <w:t>mean temperature</w:t>
      </w:r>
      <w:r w:rsidR="0091118D">
        <w:rPr>
          <w:rFonts w:ascii="Times New Roman" w:hAnsi="Times New Roman" w:cs="Times New Roman"/>
          <w:sz w:val="24"/>
          <w:szCs w:val="24"/>
        </w:rPr>
        <w:t>s</w:t>
      </w:r>
      <w:r w:rsidR="00212512" w:rsidRPr="00671020">
        <w:rPr>
          <w:rFonts w:ascii="Times New Roman" w:hAnsi="Times New Roman" w:cs="Times New Roman"/>
          <w:sz w:val="24"/>
          <w:szCs w:val="24"/>
        </w:rPr>
        <w:t xml:space="preserve"> over the past century</w:t>
      </w:r>
      <w:r w:rsidR="00B10422" w:rsidRPr="00671020">
        <w:rPr>
          <w:rFonts w:ascii="Times New Roman" w:hAnsi="Times New Roman" w:cs="Times New Roman"/>
          <w:sz w:val="24"/>
          <w:szCs w:val="24"/>
        </w:rPr>
        <w:t xml:space="preserve">, while </w:t>
      </w:r>
      <w:r w:rsidR="0091118D">
        <w:rPr>
          <w:rFonts w:ascii="Times New Roman" w:hAnsi="Times New Roman" w:cs="Times New Roman"/>
          <w:sz w:val="24"/>
          <w:szCs w:val="24"/>
        </w:rPr>
        <w:t xml:space="preserve">changes in </w:t>
      </w:r>
      <w:r w:rsidR="00B10422" w:rsidRPr="00671020">
        <w:rPr>
          <w:rFonts w:ascii="Times New Roman" w:hAnsi="Times New Roman" w:cs="Times New Roman"/>
          <w:sz w:val="24"/>
          <w:szCs w:val="24"/>
        </w:rPr>
        <w:t xml:space="preserve">precipitation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w:t>
      </w:r>
      <w:r w:rsidR="0093448D">
        <w:rPr>
          <w:rFonts w:ascii="Times New Roman" w:hAnsi="Times New Roman" w:cs="Times New Roman"/>
          <w:sz w:val="24"/>
          <w:szCs w:val="24"/>
        </w:rPr>
        <w:t>changes</w:t>
      </w:r>
      <w:r w:rsidR="00634FA8" w:rsidRPr="00671020">
        <w:rPr>
          <w:rFonts w:ascii="Times New Roman" w:hAnsi="Times New Roman" w:cs="Times New Roman"/>
          <w:sz w:val="24"/>
          <w:szCs w:val="24"/>
        </w:rPr>
        <w:t xml:space="preserve">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4B59D3EC"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E12C2F">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w:t>
      </w:r>
      <w:r w:rsidR="00E12C2F">
        <w:rPr>
          <w:rFonts w:ascii="Times New Roman" w:hAnsi="Times New Roman" w:cs="Times New Roman"/>
          <w:sz w:val="24"/>
          <w:szCs w:val="24"/>
        </w:rPr>
        <w:t xml:space="preserve"> </w:t>
      </w:r>
      <w:r w:rsidR="00603192" w:rsidRPr="00671020">
        <w:rPr>
          <w:rFonts w:ascii="Times New Roman" w:hAnsi="Times New Roman" w:cs="Times New Roman"/>
          <w:sz w:val="24"/>
          <w:szCs w:val="24"/>
        </w:rPr>
        <w:t xml:space="preserve">found that temperatures during both the cool and warm seasons increased slightly between the 1960s and 2004, but there were no long-term </w:t>
      </w:r>
      <w:r w:rsidR="0093448D">
        <w:rPr>
          <w:rFonts w:ascii="Times New Roman" w:hAnsi="Times New Roman" w:cs="Times New Roman"/>
          <w:sz w:val="24"/>
          <w:szCs w:val="24"/>
        </w:rPr>
        <w:t>changes</w:t>
      </w:r>
      <w:r w:rsidR="00603192" w:rsidRPr="00671020">
        <w:rPr>
          <w:rFonts w:ascii="Times New Roman" w:hAnsi="Times New Roman" w:cs="Times New Roman"/>
          <w:sz w:val="24"/>
          <w:szCs w:val="24"/>
        </w:rPr>
        <w:t xml:space="preserve">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C436E3">
        <w:rPr>
          <w:rFonts w:ascii="Times New Roman" w:hAnsi="Times New Roman" w:cs="Times New Roman"/>
          <w:sz w:val="24"/>
          <w:szCs w:val="24"/>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00465EA9" w:rsidRPr="00C436E3">
        <w:rPr>
          <w:rFonts w:ascii="Times New Roman" w:hAnsi="Times New Roman" w:cs="Times New Roman"/>
          <w:sz w:val="24"/>
          <w:szCs w:val="24"/>
        </w:rPr>
        <w:instrTex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C436E3">
        <w:rPr>
          <w:rFonts w:ascii="Times New Roman" w:hAnsi="Times New Roman" w:cs="Times New Roman"/>
          <w:noProof/>
          <w:sz w:val="24"/>
          <w:szCs w:val="24"/>
        </w:rPr>
        <w:t>Burt et al. (2018)</w:t>
      </w:r>
      <w:r w:rsidR="00465EA9" w:rsidRPr="00264DAF">
        <w:rPr>
          <w:rFonts w:ascii="Times New Roman" w:hAnsi="Times New Roman" w:cs="Times New Roman"/>
          <w:sz w:val="24"/>
          <w:szCs w:val="24"/>
        </w:rPr>
        <w:fldChar w:fldCharType="end"/>
      </w:r>
      <w:r w:rsidR="00706ED4" w:rsidRPr="00C436E3">
        <w:rPr>
          <w:rFonts w:ascii="Times New Roman" w:hAnsi="Times New Roman" w:cs="Times New Roman"/>
          <w:sz w:val="24"/>
          <w:szCs w:val="24"/>
        </w:rPr>
        <w:t xml:space="preserve"> also note major periods of drought and a tendency for increased variability in annual rainfall totals over time at a site in the </w:t>
      </w:r>
      <w:r w:rsidR="00B110BE" w:rsidRPr="00C436E3">
        <w:rPr>
          <w:rFonts w:ascii="Times New Roman" w:hAnsi="Times New Roman" w:cs="Times New Roman"/>
          <w:sz w:val="24"/>
          <w:szCs w:val="24"/>
        </w:rPr>
        <w:t>Southern Appalachians</w:t>
      </w:r>
      <w:r w:rsidR="00706ED4" w:rsidRPr="00C436E3">
        <w:rPr>
          <w:rFonts w:ascii="Times New Roman" w:hAnsi="Times New Roman" w:cs="Times New Roman"/>
          <w:sz w:val="24"/>
          <w:szCs w:val="24"/>
        </w:rPr>
        <w:t>.</w:t>
      </w:r>
      <w:r w:rsidR="0054221C" w:rsidRPr="00C436E3">
        <w:rPr>
          <w:rFonts w:ascii="Times New Roman" w:hAnsi="Times New Roman" w:cs="Times New Roman"/>
          <w:sz w:val="24"/>
          <w:szCs w:val="24"/>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xml:space="preserve">. </w:t>
      </w:r>
      <w:r w:rsidR="0093448D">
        <w:rPr>
          <w:rFonts w:ascii="Times New Roman" w:hAnsi="Times New Roman" w:cs="Times New Roman"/>
          <w:sz w:val="24"/>
          <w:szCs w:val="24"/>
        </w:rPr>
        <w:t>Changes in p</w:t>
      </w:r>
      <w:r w:rsidR="008D44C9">
        <w:rPr>
          <w:rFonts w:ascii="Times New Roman" w:hAnsi="Times New Roman" w:cs="Times New Roman"/>
          <w:sz w:val="24"/>
          <w:szCs w:val="24"/>
        </w:rPr>
        <w:t xml:space="preserve">recipitation </w:t>
      </w:r>
      <w:r w:rsidR="0093448D">
        <w:rPr>
          <w:rFonts w:ascii="Times New Roman" w:hAnsi="Times New Roman" w:cs="Times New Roman"/>
          <w:sz w:val="24"/>
          <w:szCs w:val="24"/>
        </w:rPr>
        <w:t xml:space="preserve">likely reflects regional </w:t>
      </w:r>
      <w:r w:rsidR="0093448D">
        <w:rPr>
          <w:rFonts w:ascii="Times New Roman" w:hAnsi="Times New Roman" w:cs="Times New Roman"/>
          <w:sz w:val="24"/>
          <w:szCs w:val="24"/>
        </w:rPr>
        <w:lastRenderedPageBreak/>
        <w:t xml:space="preserve">variation, </w:t>
      </w:r>
      <w:r w:rsidR="008D44C9">
        <w:rPr>
          <w:rFonts w:ascii="Times New Roman" w:hAnsi="Times New Roman" w:cs="Times New Roman"/>
          <w:sz w:val="24"/>
          <w:szCs w:val="24"/>
        </w:rPr>
        <w:t>rang</w:t>
      </w:r>
      <w:r w:rsidR="0093448D">
        <w:rPr>
          <w:rFonts w:ascii="Times New Roman" w:hAnsi="Times New Roman" w:cs="Times New Roman"/>
          <w:sz w:val="24"/>
          <w:szCs w:val="24"/>
        </w:rPr>
        <w:t>ing</w:t>
      </w:r>
      <w:r w:rsidR="008D44C9">
        <w:rPr>
          <w:rFonts w:ascii="Times New Roman" w:hAnsi="Times New Roman" w:cs="Times New Roman"/>
          <w:sz w:val="24"/>
          <w:szCs w:val="24"/>
        </w:rPr>
        <w:t xml:space="preserv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w:t>
      </w:r>
    </w:p>
    <w:p w14:paraId="325AEACE" w14:textId="0F658627" w:rsidR="00182CBB"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w:t>
      </w:r>
      <w:r w:rsidR="006821A6">
        <w:rPr>
          <w:rFonts w:ascii="Times New Roman" w:hAnsi="Times New Roman" w:cs="Times New Roman"/>
          <w:sz w:val="24"/>
          <w:szCs w:val="24"/>
        </w:rPr>
        <w:t xml:space="preserve"> land</w:t>
      </w:r>
      <w:r w:rsidR="00C8353C">
        <w:rPr>
          <w:rFonts w:ascii="Times New Roman" w:hAnsi="Times New Roman" w:cs="Times New Roman"/>
          <w:sz w:val="24"/>
          <w:szCs w:val="24"/>
        </w:rPr>
        <w:t xml:space="preserve">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68D6699D" w14:textId="2D8073F4" w:rsidR="00182CBB" w:rsidRDefault="00182CBB" w:rsidP="00182CBB">
      <w:pPr>
        <w:spacing w:line="276" w:lineRule="auto"/>
        <w:rPr>
          <w:rFonts w:ascii="Times New Roman" w:hAnsi="Times New Roman" w:cs="Times New Roman"/>
          <w:sz w:val="24"/>
          <w:szCs w:val="24"/>
        </w:rPr>
      </w:pPr>
      <w:r>
        <w:rPr>
          <w:rFonts w:ascii="Times New Roman" w:hAnsi="Times New Roman" w:cs="Times New Roman"/>
          <w:sz w:val="24"/>
          <w:szCs w:val="24"/>
        </w:rPr>
        <w:tab/>
        <w:t>The U.S. Geological Survey prepared a comprehensive report on the status and trends of land</w:t>
      </w:r>
      <w:r w:rsidR="006821A6">
        <w:rPr>
          <w:rFonts w:ascii="Times New Roman" w:hAnsi="Times New Roman" w:cs="Times New Roman"/>
          <w:sz w:val="24"/>
          <w:szCs w:val="24"/>
        </w:rPr>
        <w:t xml:space="preserve"> cover and land use</w:t>
      </w:r>
      <w:r>
        <w:rPr>
          <w:rFonts w:ascii="Times New Roman" w:hAnsi="Times New Roman" w:cs="Times New Roman"/>
          <w:sz w:val="24"/>
          <w:szCs w:val="24"/>
        </w:rPr>
        <w:t xml:space="preserve"> change from 1973 to 2000 in the eastern United States, detailing changes in land cover</w:t>
      </w:r>
      <w:r w:rsidR="006821A6">
        <w:rPr>
          <w:rFonts w:ascii="Times New Roman" w:hAnsi="Times New Roman" w:cs="Times New Roman"/>
          <w:sz w:val="24"/>
          <w:szCs w:val="24"/>
        </w:rPr>
        <w:t xml:space="preserve"> and land use</w:t>
      </w:r>
      <w:r>
        <w:rPr>
          <w:rFonts w:ascii="Times New Roman" w:hAnsi="Times New Roman" w:cs="Times New Roman"/>
          <w:sz w:val="24"/>
          <w:szCs w:val="24"/>
        </w:rPr>
        <w:t xml:space="preserve"> classes during four time periods (1973</w:t>
      </w:r>
      <w:r w:rsidR="00077DB5">
        <w:rPr>
          <w:rFonts w:ascii="Times New Roman" w:hAnsi="Times New Roman" w:cs="Times New Roman"/>
          <w:sz w:val="24"/>
          <w:szCs w:val="24"/>
        </w:rPr>
        <w:t>–</w:t>
      </w:r>
      <w:r>
        <w:rPr>
          <w:rFonts w:ascii="Times New Roman" w:hAnsi="Times New Roman" w:cs="Times New Roman"/>
          <w:sz w:val="24"/>
          <w:szCs w:val="24"/>
        </w:rPr>
        <w:t>1980, 1980</w:t>
      </w:r>
      <w:r w:rsidR="00077DB5">
        <w:rPr>
          <w:rFonts w:ascii="Times New Roman" w:hAnsi="Times New Roman" w:cs="Times New Roman"/>
          <w:sz w:val="24"/>
          <w:szCs w:val="24"/>
        </w:rPr>
        <w:t>–</w:t>
      </w:r>
      <w:r>
        <w:rPr>
          <w:rFonts w:ascii="Times New Roman" w:hAnsi="Times New Roman" w:cs="Times New Roman"/>
          <w:sz w:val="24"/>
          <w:szCs w:val="24"/>
        </w:rPr>
        <w:t>1986, 1986</w:t>
      </w:r>
      <w:r w:rsidR="00077DB5">
        <w:rPr>
          <w:rFonts w:ascii="Times New Roman" w:hAnsi="Times New Roman" w:cs="Times New Roman"/>
          <w:sz w:val="24"/>
          <w:szCs w:val="24"/>
        </w:rPr>
        <w:t>–</w:t>
      </w:r>
      <w:r>
        <w:rPr>
          <w:rFonts w:ascii="Times New Roman" w:hAnsi="Times New Roman" w:cs="Times New Roman"/>
          <w:sz w:val="24"/>
          <w:szCs w:val="24"/>
        </w:rPr>
        <w:t>1992, and 1992</w:t>
      </w:r>
      <w:r w:rsidR="00077DB5">
        <w:rPr>
          <w:rFonts w:ascii="Times New Roman" w:hAnsi="Times New Roman" w:cs="Times New Roman"/>
          <w:sz w:val="24"/>
          <w:szCs w:val="24"/>
        </w:rPr>
        <w:t>–</w:t>
      </w:r>
      <w:r>
        <w:rPr>
          <w:rFonts w:ascii="Times New Roman" w:hAnsi="Times New Roman" w:cs="Times New Roman"/>
          <w:sz w:val="24"/>
          <w:szCs w:val="24"/>
        </w:rPr>
        <w:t>2000) in individual ecoregions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r w:rsidR="00077DB5">
        <w:rPr>
          <w:rFonts w:ascii="Times New Roman" w:hAnsi="Times New Roman" w:cs="Times New Roman"/>
          <w:sz w:val="24"/>
          <w:szCs w:val="24"/>
        </w:rPr>
        <w:t xml:space="preserve"> </w:t>
      </w:r>
      <w:r>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Pr>
          <w:rFonts w:ascii="Times New Roman" w:hAnsi="Times New Roman" w:cs="Times New Roman"/>
          <w:sz w:val="24"/>
          <w:szCs w:val="24"/>
        </w:rPr>
        <w:t xml:space="preserve">declines in </w:t>
      </w:r>
      <w:r>
        <w:rPr>
          <w:rFonts w:ascii="Times New Roman" w:hAnsi="Times New Roman" w:cs="Times New Roman"/>
          <w:sz w:val="24"/>
          <w:szCs w:val="24"/>
        </w:rPr>
        <w:t>agricultural land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 In both ecoregions, timber harvest, grassland / shrubland, and developed land increased.</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xml:space="preserve">. During this </w:t>
      </w:r>
      <w:proofErr w:type="gramStart"/>
      <w:r>
        <w:rPr>
          <w:rFonts w:ascii="Times New Roman" w:hAnsi="Times New Roman" w:cs="Times New Roman"/>
          <w:sz w:val="24"/>
          <w:szCs w:val="24"/>
        </w:rPr>
        <w:t>time period</w:t>
      </w:r>
      <w:proofErr w:type="gramEnd"/>
      <w:r>
        <w:rPr>
          <w:rFonts w:ascii="Times New Roman" w:hAnsi="Times New Roman" w:cs="Times New Roman"/>
          <w:sz w:val="24"/>
          <w:szCs w:val="24"/>
        </w:rPr>
        <w:t>,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Pr="00182CBB">
        <w:rPr>
          <w:rFonts w:ascii="Times New Roman" w:hAnsi="Times New Roman" w:cs="Times New Roman"/>
          <w:sz w:val="24"/>
          <w:szCs w:val="24"/>
        </w:rPr>
        <w:t xml:space="preserve"> </w:t>
      </w:r>
      <w:r>
        <w:rPr>
          <w:rFonts w:ascii="Times New Roman" w:hAnsi="Times New Roman" w:cs="Times New Roman"/>
          <w:sz w:val="24"/>
          <w:szCs w:val="24"/>
        </w:rPr>
        <w:t>In the 2 primary ecoregions of the Southern Appalachians (Southwestern Appalachians Ecoregion and Blue Ridge Mountains Ecoregion), forest cover and agricultural land declined, whereas timber harvest and developed land increased between 1973 and 2000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 In addition, the proportion of mining land declined, while the proportion of grassland / shrubland increased in the Southwestern Appalachians Ecoregion</w:t>
      </w:r>
      <w:r w:rsidR="008D715D">
        <w:rPr>
          <w:rFonts w:ascii="Times New Roman" w:hAnsi="Times New Roman" w:cs="Times New Roman"/>
          <w:sz w:val="24"/>
          <w:szCs w:val="24"/>
        </w:rPr>
        <w:t>, perhaps because reclaimed mines may be re-classed to grassland</w:t>
      </w:r>
      <w:r w:rsidR="00530AEF">
        <w:rPr>
          <w:rFonts w:ascii="Times New Roman" w:hAnsi="Times New Roman" w:cs="Times New Roman"/>
          <w:sz w:val="24"/>
          <w:szCs w:val="24"/>
        </w:rPr>
        <w:t xml:space="preserve"> over time</w:t>
      </w:r>
      <w:r>
        <w:rPr>
          <w:rFonts w:ascii="Times New Roman" w:hAnsi="Times New Roman" w:cs="Times New Roman"/>
          <w:sz w:val="24"/>
          <w:szCs w:val="24"/>
        </w:rPr>
        <w:t>.</w:t>
      </w:r>
    </w:p>
    <w:p w14:paraId="459235FF" w14:textId="41F78D6B" w:rsidR="00FA230C" w:rsidRDefault="00E94FD0" w:rsidP="00256AD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Pr>
          <w:rFonts w:ascii="Times New Roman" w:hAnsi="Times New Roman" w:cs="Times New Roman"/>
          <w:sz w:val="24"/>
          <w:szCs w:val="24"/>
        </w:rPr>
        <w:t>decade</w:t>
      </w:r>
      <w:r>
        <w:rPr>
          <w:rFonts w:ascii="Times New Roman" w:hAnsi="Times New Roman" w:cs="Times New Roman"/>
          <w:sz w:val="24"/>
          <w:szCs w:val="24"/>
        </w:rPr>
        <w:t xml:space="preserve"> (2012–</w:t>
      </w:r>
      <w:r>
        <w:rPr>
          <w:rFonts w:ascii="Times New Roman" w:hAnsi="Times New Roman" w:cs="Times New Roman"/>
          <w:sz w:val="24"/>
          <w:szCs w:val="24"/>
        </w:rPr>
        <w:lastRenderedPageBreak/>
        <w:t xml:space="preserve">2022). </w:t>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r w:rsidR="006821A6">
        <w:rPr>
          <w:rFonts w:ascii="Times New Roman" w:hAnsi="Times New Roman" w:cs="Times New Roman"/>
          <w:sz w:val="24"/>
          <w:szCs w:val="24"/>
        </w:rPr>
        <w:t xml:space="preserve">land </w:t>
      </w:r>
      <w:r w:rsidR="00353C68">
        <w:rPr>
          <w:rFonts w:ascii="Times New Roman" w:hAnsi="Times New Roman" w:cs="Times New Roman"/>
          <w:sz w:val="24"/>
          <w:szCs w:val="24"/>
        </w:rPr>
        <w:t>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40%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0879B0">
        <w:rPr>
          <w:rFonts w:ascii="Times New Roman" w:hAnsi="Times New Roman" w:cs="Times New Roman"/>
          <w:sz w:val="24"/>
          <w:szCs w:val="24"/>
        </w:rPr>
        <w:t xml:space="preserve">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sidR="000879B0">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sidR="000879B0">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r w:rsidR="006821A6">
        <w:rPr>
          <w:rFonts w:ascii="Times New Roman" w:hAnsi="Times New Roman" w:cs="Times New Roman"/>
          <w:sz w:val="24"/>
          <w:szCs w:val="24"/>
        </w:rPr>
        <w:t xml:space="preserve">land </w:t>
      </w:r>
      <w:r w:rsidR="00353C68">
        <w:rPr>
          <w:rFonts w:ascii="Times New Roman" w:hAnsi="Times New Roman" w:cs="Times New Roman"/>
          <w:sz w:val="24"/>
          <w:szCs w:val="24"/>
        </w:rPr>
        <w:t>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the primary change has been conversion of forests to mining</w:t>
      </w:r>
      <w:r>
        <w:rPr>
          <w:rFonts w:ascii="Times New Roman" w:hAnsi="Times New Roman" w:cs="Times New Roman"/>
          <w:sz w:val="24"/>
          <w:szCs w:val="24"/>
        </w:rPr>
        <w:t>, shale gas development,</w:t>
      </w:r>
      <w:r w:rsidR="004B2288" w:rsidRPr="00671020">
        <w:rPr>
          <w:rFonts w:ascii="Times New Roman" w:hAnsi="Times New Roman" w:cs="Times New Roman"/>
          <w:sz w:val="24"/>
          <w:szCs w:val="24"/>
        </w:rPr>
        <w:t xml:space="preserve">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9C343D"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009C343D"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009C343D"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009C343D"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 xml:space="preserve">Net increases in developed </w:t>
      </w:r>
      <w:r w:rsidR="006821A6">
        <w:rPr>
          <w:rFonts w:ascii="Times New Roman" w:hAnsi="Times New Roman" w:cs="Times New Roman"/>
          <w:sz w:val="24"/>
          <w:szCs w:val="24"/>
        </w:rPr>
        <w:t xml:space="preserve">land </w:t>
      </w:r>
      <w:r w:rsidR="00353C68">
        <w:rPr>
          <w:rFonts w:ascii="Times New Roman" w:hAnsi="Times New Roman" w:cs="Times New Roman"/>
          <w:sz w:val="24"/>
          <w:szCs w:val="24"/>
        </w:rPr>
        <w:t>cover ranged from 10</w:t>
      </w:r>
      <w:r w:rsidR="00256AD8">
        <w:rPr>
          <w:rFonts w:ascii="Times New Roman" w:hAnsi="Times New Roman" w:cs="Times New Roman"/>
          <w:sz w:val="24"/>
          <w:szCs w:val="24"/>
        </w:rPr>
        <w:t>–</w:t>
      </w:r>
      <w:r w:rsidR="00353C68">
        <w:rPr>
          <w:rFonts w:ascii="Times New Roman" w:hAnsi="Times New Roman" w:cs="Times New Roman"/>
          <w:sz w:val="24"/>
          <w:szCs w:val="24"/>
        </w:rPr>
        <w:t>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p>
    <w:p w14:paraId="165FBD13" w14:textId="60B1A5DE" w:rsidR="009C343D" w:rsidRPr="00671020" w:rsidRDefault="00256AD8" w:rsidP="00FA230C">
      <w:pPr>
        <w:spacing w:line="276" w:lineRule="auto"/>
        <w:ind w:firstLine="720"/>
        <w:rPr>
          <w:rFonts w:ascii="Times New Roman" w:hAnsi="Times New Roman" w:cs="Times New Roman"/>
          <w:sz w:val="24"/>
          <w:szCs w:val="24"/>
        </w:rPr>
      </w:pPr>
      <w:r>
        <w:rPr>
          <w:rFonts w:ascii="Times New Roman" w:hAnsi="Times New Roman" w:cs="Times New Roman"/>
          <w:sz w:val="24"/>
          <w:szCs w:val="24"/>
        </w:rPr>
        <w:t>Multiple</w:t>
      </w:r>
      <w:r w:rsidR="0080385A">
        <w:rPr>
          <w:rFonts w:ascii="Times New Roman" w:hAnsi="Times New Roman" w:cs="Times New Roman"/>
          <w:sz w:val="24"/>
          <w:szCs w:val="24"/>
        </w:rPr>
        <w:t xml:space="preserve"> studies focus</w:t>
      </w:r>
      <w:r>
        <w:rPr>
          <w:rFonts w:ascii="Times New Roman" w:hAnsi="Times New Roman" w:cs="Times New Roman"/>
          <w:sz w:val="24"/>
          <w:szCs w:val="24"/>
        </w:rPr>
        <w:t>ed</w:t>
      </w:r>
      <w:r w:rsidR="0080385A">
        <w:rPr>
          <w:rFonts w:ascii="Times New Roman" w:hAnsi="Times New Roman" w:cs="Times New Roman"/>
          <w:sz w:val="24"/>
          <w:szCs w:val="24"/>
        </w:rPr>
        <w:t xml:space="preserve"> on</w:t>
      </w:r>
      <w:r>
        <w:rPr>
          <w:rFonts w:ascii="Times New Roman" w:hAnsi="Times New Roman" w:cs="Times New Roman"/>
          <w:sz w:val="24"/>
          <w:szCs w:val="24"/>
        </w:rPr>
        <w:t xml:space="preserve"> land cover change in</w:t>
      </w:r>
      <w:r w:rsidR="0080385A">
        <w:rPr>
          <w:rFonts w:ascii="Times New Roman" w:hAnsi="Times New Roman" w:cs="Times New Roman"/>
          <w:sz w:val="24"/>
          <w:szCs w:val="24"/>
        </w:rPr>
        <w:t xml:space="preserve"> the Blue Ridge Mountains Ecoregion</w:t>
      </w:r>
      <w:r>
        <w:rPr>
          <w:rFonts w:ascii="Times New Roman" w:hAnsi="Times New Roman" w:cs="Times New Roman"/>
          <w:sz w:val="24"/>
          <w:szCs w:val="24"/>
        </w:rPr>
        <w:t xml:space="preserve"> in </w:t>
      </w:r>
      <w:r w:rsidR="00887147">
        <w:rPr>
          <w:rFonts w:ascii="Times New Roman" w:hAnsi="Times New Roman" w:cs="Times New Roman"/>
          <w:sz w:val="24"/>
          <w:szCs w:val="24"/>
        </w:rPr>
        <w:t>the Southern Appalachians</w:t>
      </w:r>
      <w:r w:rsidR="0080385A">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w:t>
      </w:r>
      <w:r w:rsidR="00A506BD">
        <w:rPr>
          <w:rFonts w:ascii="Times New Roman" w:hAnsi="Times New Roman" w:cs="Times New Roman"/>
          <w:sz w:val="24"/>
          <w:szCs w:val="24"/>
        </w:rPr>
        <w:t>~</w:t>
      </w:r>
      <w:r w:rsidR="00372F14">
        <w:rPr>
          <w:rFonts w:ascii="Times New Roman" w:hAnsi="Times New Roman" w:cs="Times New Roman"/>
          <w:sz w:val="24"/>
          <w:szCs w:val="24"/>
        </w:rPr>
        <w:t>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 xml:space="preserve">emissions scenario, with even </w:t>
      </w:r>
      <w:r w:rsidR="003567DA" w:rsidRPr="00671020">
        <w:rPr>
          <w:rFonts w:ascii="Times New Roman" w:hAnsi="Times New Roman" w:cs="Times New Roman"/>
          <w:sz w:val="24"/>
          <w:szCs w:val="24"/>
        </w:rPr>
        <w:lastRenderedPageBreak/>
        <w:t>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7CE6FF1A"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44292BEA"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Looking specifically </w:t>
      </w:r>
      <w:r w:rsidR="00BD05AC">
        <w:rPr>
          <w:rFonts w:ascii="Times New Roman" w:hAnsi="Times New Roman" w:cs="Times New Roman"/>
          <w:sz w:val="24"/>
          <w:szCs w:val="24"/>
        </w:rPr>
        <w:t xml:space="preserve">at </w:t>
      </w:r>
      <w:r w:rsidR="00C55472" w:rsidRPr="00671020">
        <w:rPr>
          <w:rFonts w:ascii="Times New Roman" w:hAnsi="Times New Roman" w:cs="Times New Roman"/>
          <w:sz w:val="24"/>
        </w:rPr>
        <w:t xml:space="preserve">long-term (30-yr average from 2070–2099), downscaled, monthly </w:t>
      </w:r>
      <w:r w:rsidR="004F3B35">
        <w:rPr>
          <w:rFonts w:ascii="Times New Roman" w:hAnsi="Times New Roman" w:cs="Times New Roman"/>
          <w:sz w:val="24"/>
          <w:szCs w:val="24"/>
        </w:rPr>
        <w:t>projections</w:t>
      </w:r>
      <w:r w:rsidR="00C55472">
        <w:rPr>
          <w:rFonts w:ascii="Times New Roman" w:hAnsi="Times New Roman" w:cs="Times New Roman"/>
          <w:sz w:val="24"/>
          <w:szCs w:val="24"/>
        </w:rPr>
        <w:t xml:space="preserve"> (Iverson et al. 2019)</w:t>
      </w:r>
      <w:r w:rsidR="004F3B35">
        <w:rPr>
          <w:rFonts w:ascii="Times New Roman" w:hAnsi="Times New Roman" w:cs="Times New Roman"/>
          <w:sz w:val="24"/>
          <w:szCs w:val="24"/>
        </w:rPr>
        <w:t xml:space="preserve"> for </w:t>
      </w:r>
      <w:r w:rsidR="00BD05AC">
        <w:rPr>
          <w:rFonts w:ascii="Times New Roman" w:hAnsi="Times New Roman" w:cs="Times New Roman"/>
          <w:sz w:val="24"/>
          <w:szCs w:val="24"/>
        </w:rPr>
        <w:t xml:space="preserve">the avian breeding season in the Appalachian Mountains, 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w:t>
      </w:r>
      <w:r w:rsidR="00C55472">
        <w:rPr>
          <w:rFonts w:ascii="Times New Roman" w:hAnsi="Times New Roman" w:cs="Times New Roman"/>
          <w:sz w:val="24"/>
          <w:szCs w:val="24"/>
        </w:rPr>
        <w:t xml:space="preserve"> (i.e., representative concentration pathway 4.5 vs. 8.5)</w:t>
      </w:r>
      <w:r w:rsidR="008B1AF5">
        <w:rPr>
          <w:rFonts w:ascii="Times New Roman" w:hAnsi="Times New Roman" w:cs="Times New Roman"/>
          <w:sz w:val="24"/>
          <w:szCs w:val="24"/>
        </w:rPr>
        <w:t xml:space="preserve">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62618C8F"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630C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10AA04AE"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sidR="009409D7">
        <w:rPr>
          <w:rFonts w:ascii="Times New Roman" w:hAnsi="Times New Roman" w:cs="Times New Roman"/>
          <w:sz w:val="24"/>
          <w:szCs w:val="24"/>
        </w:rPr>
        <w:t>. In addition, c</w:t>
      </w:r>
      <w:r>
        <w:rPr>
          <w:rFonts w:ascii="Times New Roman" w:hAnsi="Times New Roman" w:cs="Times New Roman"/>
          <w:sz w:val="24"/>
          <w:szCs w:val="24"/>
        </w:rPr>
        <w:t>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2361DEA7"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w:t>
      </w:r>
      <w:proofErr w:type="gramStart"/>
      <w:r w:rsidR="001A4F4E">
        <w:rPr>
          <w:rFonts w:ascii="Times New Roman" w:hAnsi="Times New Roman" w:cs="Times New Roman"/>
          <w:sz w:val="24"/>
          <w:szCs w:val="24"/>
        </w:rPr>
        <w:t>actually track</w:t>
      </w:r>
      <w:proofErr w:type="gramEnd"/>
      <w:r w:rsidR="001A4F4E">
        <w:rPr>
          <w:rFonts w:ascii="Times New Roman" w:hAnsi="Times New Roman" w:cs="Times New Roman"/>
          <w:sz w:val="24"/>
          <w:szCs w:val="24"/>
        </w:rPr>
        <w:t xml:space="preserve">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 xml:space="preserve">DeLuca </w:t>
      </w:r>
      <w:r w:rsidR="009061F3" w:rsidRPr="003A3D45">
        <w:rPr>
          <w:rFonts w:ascii="Times New Roman" w:hAnsi="Times New Roman" w:cs="Times New Roman"/>
          <w:sz w:val="24"/>
          <w:szCs w:val="24"/>
        </w:rPr>
        <w:lastRenderedPageBreak/>
        <w:t>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F4559B">
        <w:rPr>
          <w:rFonts w:ascii="Times New Roman" w:hAnsi="Times New Roman" w:cs="Times New Roman"/>
          <w:sz w:val="24"/>
          <w:szCs w:val="24"/>
        </w:rPr>
        <w:t xml:space="preserve">, and the relative abundance of </w:t>
      </w:r>
      <w:r w:rsidR="00F4559B" w:rsidRPr="00F4559B">
        <w:rPr>
          <w:rFonts w:ascii="Times New Roman" w:hAnsi="Times New Roman" w:cs="Times New Roman"/>
          <w:sz w:val="24"/>
          <w:szCs w:val="24"/>
        </w:rPr>
        <w:t>forest-interior and interior-edge guild</w:t>
      </w:r>
      <w:r w:rsidR="00F4559B">
        <w:rPr>
          <w:rFonts w:ascii="Times New Roman" w:hAnsi="Times New Roman" w:cs="Times New Roman"/>
          <w:sz w:val="24"/>
          <w:szCs w:val="24"/>
        </w:rPr>
        <w:t xml:space="preserve"> species declined over three time periods (</w:t>
      </w:r>
      <w:r w:rsidR="00F4559B" w:rsidRPr="00F4559B">
        <w:rPr>
          <w:rFonts w:ascii="Times New Roman" w:hAnsi="Times New Roman" w:cs="Times New Roman"/>
          <w:sz w:val="24"/>
          <w:szCs w:val="24"/>
        </w:rPr>
        <w:t>1996–1998, 2001–2003, and 2007–2009</w:t>
      </w:r>
      <w:r w:rsidR="00F4559B">
        <w:rPr>
          <w:rFonts w:ascii="Times New Roman" w:hAnsi="Times New Roman" w:cs="Times New Roman"/>
          <w:sz w:val="24"/>
          <w:szCs w:val="24"/>
        </w:rPr>
        <w:t xml:space="preserve">) due to forest cover loss due to timber harvest </w:t>
      </w:r>
      <w:r w:rsidR="00F4559B">
        <w:rPr>
          <w:rFonts w:ascii="Times New Roman" w:hAnsi="Times New Roman" w:cs="Times New Roman"/>
          <w:sz w:val="24"/>
          <w:szCs w:val="24"/>
        </w:rPr>
        <w:fldChar w:fldCharType="begin" w:fldLock="1"/>
      </w:r>
      <w:r w:rsidR="006444DA">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F4559B">
        <w:rPr>
          <w:rFonts w:ascii="Times New Roman" w:hAnsi="Times New Roman" w:cs="Times New Roman"/>
          <w:sz w:val="24"/>
          <w:szCs w:val="24"/>
        </w:rPr>
        <w:fldChar w:fldCharType="separate"/>
      </w:r>
      <w:r w:rsidR="00F4559B" w:rsidRPr="00F4559B">
        <w:rPr>
          <w:rFonts w:ascii="Times New Roman" w:hAnsi="Times New Roman" w:cs="Times New Roman"/>
          <w:noProof/>
          <w:sz w:val="24"/>
          <w:szCs w:val="24"/>
        </w:rPr>
        <w:t>(Becker et al. 2011)</w:t>
      </w:r>
      <w:r w:rsidR="00F4559B">
        <w:rPr>
          <w:rFonts w:ascii="Times New Roman" w:hAnsi="Times New Roman" w:cs="Times New Roman"/>
          <w:sz w:val="24"/>
          <w:szCs w:val="24"/>
        </w:rPr>
        <w:fldChar w:fldCharType="end"/>
      </w:r>
      <w:r w:rsidR="00F4559B">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w:t>
      </w:r>
      <w:r w:rsidR="000D7CF4" w:rsidRPr="000D7CF4">
        <w:rPr>
          <w:rFonts w:ascii="Times New Roman" w:hAnsi="Times New Roman" w:cs="Times New Roman"/>
          <w:sz w:val="24"/>
          <w:szCs w:val="24"/>
        </w:rPr>
        <w:lastRenderedPageBreak/>
        <w:t>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01C1D86A"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 xml:space="preserve">Preliminary results from </w:t>
      </w:r>
      <w:proofErr w:type="spellStart"/>
      <w:r w:rsidR="006F795B">
        <w:rPr>
          <w:rFonts w:ascii="Times New Roman" w:hAnsi="Times New Roman" w:cs="Times New Roman"/>
          <w:sz w:val="24"/>
          <w:szCs w:val="24"/>
        </w:rPr>
        <w:t>McGarigal</w:t>
      </w:r>
      <w:proofErr w:type="spellEnd"/>
      <w:r w:rsidR="006F795B">
        <w:rPr>
          <w:rFonts w:ascii="Times New Roman" w:hAnsi="Times New Roman" w:cs="Times New Roman"/>
          <w:sz w:val="24"/>
          <w:szCs w:val="24"/>
        </w:rPr>
        <w:t xml:space="preserve">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proofErr w:type="gramStart"/>
      <w:r w:rsidR="0064637A" w:rsidRPr="00671020">
        <w:rPr>
          <w:rFonts w:ascii="Times New Roman" w:hAnsi="Times New Roman" w:cs="Times New Roman"/>
          <w:sz w:val="24"/>
          <w:szCs w:val="24"/>
        </w:rPr>
        <w:t>Lumpkin</w:t>
      </w:r>
      <w:proofErr w:type="gramEnd"/>
      <w:r w:rsidR="0064637A" w:rsidRPr="00671020">
        <w:rPr>
          <w:rFonts w:ascii="Times New Roman" w:hAnsi="Times New Roman" w:cs="Times New Roman"/>
          <w:sz w:val="24"/>
          <w:szCs w:val="24"/>
        </w:rPr>
        <w:t xml:space="preserve">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C14B22">
        <w:rPr>
          <w:rFonts w:ascii="Times New Roman" w:hAnsi="Times New Roman" w:cs="Times New Roman"/>
          <w:sz w:val="24"/>
          <w:szCs w:val="24"/>
        </w:rPr>
        <w:t>. However, the severity of declines probably relies upon the pattern of future urban development (e.g., expansion of already developed areas vs. establishment of new developed areas in forested landscapes)</w:t>
      </w:r>
      <w:r w:rsidRPr="00671020">
        <w:rPr>
          <w:rFonts w:ascii="Times New Roman" w:hAnsi="Times New Roman" w:cs="Times New Roman"/>
          <w:sz w:val="24"/>
          <w:szCs w:val="24"/>
        </w:rPr>
        <w:t>.</w:t>
      </w:r>
      <w:r w:rsidR="00C14B22">
        <w:rPr>
          <w:rFonts w:ascii="Times New Roman" w:hAnsi="Times New Roman" w:cs="Times New Roman"/>
          <w:sz w:val="24"/>
          <w:szCs w:val="24"/>
        </w:rPr>
        <w:t xml:space="preserve"> Ultimately, t</w:t>
      </w:r>
      <w:r w:rsidR="00F00DAB" w:rsidRPr="00671020">
        <w:rPr>
          <w:rFonts w:ascii="Times New Roman" w:hAnsi="Times New Roman" w:cs="Times New Roman"/>
          <w:sz w:val="24"/>
          <w:szCs w:val="24"/>
        </w:rPr>
        <w: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lastRenderedPageBreak/>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1AFAA824"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27507">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r w:rsidR="005A53C6">
        <w:rPr>
          <w:rFonts w:ascii="Times New Roman" w:hAnsi="Times New Roman" w:cs="Times New Roman"/>
          <w:sz w:val="24"/>
          <w:szCs w:val="24"/>
        </w:rPr>
        <w:t>The few existing</w:t>
      </w:r>
      <w:r w:rsidRPr="00671020">
        <w:rPr>
          <w:rFonts w:ascii="Times New Roman" w:hAnsi="Times New Roman" w:cs="Times New Roman"/>
          <w:sz w:val="24"/>
          <w:szCs w:val="24"/>
        </w:rPr>
        <w:t xml:space="preserve"> studies </w:t>
      </w:r>
      <w:r w:rsidR="005A53C6">
        <w:rPr>
          <w:rFonts w:ascii="Times New Roman" w:hAnsi="Times New Roman" w:cs="Times New Roman"/>
          <w:sz w:val="24"/>
          <w:szCs w:val="24"/>
        </w:rPr>
        <w:t>mostly just</w:t>
      </w:r>
      <w:r w:rsidRPr="00671020">
        <w:rPr>
          <w:rFonts w:ascii="Times New Roman" w:hAnsi="Times New Roman" w:cs="Times New Roman"/>
          <w:sz w:val="24"/>
          <w:szCs w:val="24"/>
        </w:rPr>
        <w:t xml:space="preserve"> speculate </w:t>
      </w:r>
      <w:r w:rsidR="005A53C6">
        <w:rPr>
          <w:rFonts w:ascii="Times New Roman" w:hAnsi="Times New Roman" w:cs="Times New Roman"/>
          <w:sz w:val="24"/>
          <w:szCs w:val="24"/>
        </w:rPr>
        <w:t>about</w:t>
      </w:r>
      <w:r w:rsidRPr="00671020">
        <w:rPr>
          <w:rFonts w:ascii="Times New Roman" w:hAnsi="Times New Roman" w:cs="Times New Roman"/>
          <w:sz w:val="24"/>
          <w:szCs w:val="24"/>
        </w:rPr>
        <w:t xml:space="preserve">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w:t>
      </w:r>
      <w:proofErr w:type="gramStart"/>
      <w:r w:rsidR="00231FD6">
        <w:rPr>
          <w:rFonts w:ascii="Times New Roman" w:hAnsi="Times New Roman" w:cs="Times New Roman"/>
          <w:sz w:val="24"/>
          <w:szCs w:val="24"/>
        </w:rPr>
        <w:t>In particular, Ralston</w:t>
      </w:r>
      <w:proofErr w:type="gramEnd"/>
      <w:r w:rsidR="00231FD6">
        <w:rPr>
          <w:rFonts w:ascii="Times New Roman" w:hAnsi="Times New Roman" w:cs="Times New Roman"/>
          <w:sz w:val="24"/>
          <w:szCs w:val="24"/>
        </w:rPr>
        <w:t xml:space="preserve">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2BD6C4FA"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Pr>
          <w:rFonts w:ascii="Times New Roman" w:hAnsi="Times New Roman" w:cs="Times New Roman"/>
          <w:sz w:val="24"/>
          <w:szCs w:val="24"/>
        </w:rPr>
        <w:t>My</w:t>
      </w:r>
      <w:r w:rsidR="00583BE1" w:rsidRPr="00671020">
        <w:rPr>
          <w:rFonts w:ascii="Times New Roman" w:hAnsi="Times New Roman" w:cs="Times New Roman"/>
          <w:sz w:val="24"/>
          <w:szCs w:val="24"/>
        </w:rPr>
        <w:t xml:space="preserve"> 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 xml:space="preserve">and </w:t>
      </w:r>
      <w:r w:rsidR="007C14EA">
        <w:rPr>
          <w:rFonts w:ascii="Times New Roman" w:hAnsi="Times New Roman" w:cs="Times New Roman"/>
          <w:sz w:val="24"/>
          <w:szCs w:val="24"/>
        </w:rPr>
        <w:t>I</w:t>
      </w:r>
      <w:r w:rsidR="00A667EF">
        <w:rPr>
          <w:rFonts w:ascii="Times New Roman" w:hAnsi="Times New Roman" w:cs="Times New Roman"/>
          <w:sz w:val="24"/>
          <w:szCs w:val="24"/>
        </w:rPr>
        <w:t xml:space="preserve"> find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w:t>
      </w:r>
      <w:r w:rsidR="007C14EA">
        <w:rPr>
          <w:rFonts w:ascii="Times New Roman" w:hAnsi="Times New Roman" w:cs="Times New Roman"/>
          <w:sz w:val="24"/>
          <w:szCs w:val="24"/>
        </w:rPr>
        <w:t xml:space="preserve">. However,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w:t>
      </w:r>
      <w:r w:rsidR="00A31897">
        <w:rPr>
          <w:rFonts w:ascii="Times New Roman" w:hAnsi="Times New Roman" w:cs="Times New Roman"/>
          <w:sz w:val="24"/>
          <w:szCs w:val="24"/>
        </w:rPr>
        <w:t xml:space="preserve">that are </w:t>
      </w:r>
      <w:r w:rsidR="00A31897">
        <w:rPr>
          <w:rFonts w:ascii="Times New Roman" w:hAnsi="Times New Roman" w:cs="Times New Roman"/>
          <w:sz w:val="24"/>
          <w:szCs w:val="24"/>
        </w:rPr>
        <w:t xml:space="preserve">associated with stable </w:t>
      </w:r>
      <w:r w:rsidR="00A31897">
        <w:rPr>
          <w:rFonts w:ascii="Times New Roman" w:hAnsi="Times New Roman" w:cs="Times New Roman"/>
          <w:sz w:val="24"/>
          <w:szCs w:val="24"/>
        </w:rPr>
        <w:lastRenderedPageBreak/>
        <w:t xml:space="preserve">or increasing long-term trends in forest songbirds </w:t>
      </w:r>
      <w:r w:rsidR="00204776">
        <w:rPr>
          <w:rFonts w:ascii="Times New Roman" w:hAnsi="Times New Roman" w:cs="Times New Roman"/>
          <w:sz w:val="24"/>
          <w:szCs w:val="24"/>
        </w:rPr>
        <w:t xml:space="preserve">and determining climate and land cover factors </w:t>
      </w:r>
      <w:r w:rsidR="00A31897">
        <w:rPr>
          <w:rFonts w:ascii="Times New Roman" w:hAnsi="Times New Roman" w:cs="Times New Roman"/>
          <w:sz w:val="24"/>
          <w:szCs w:val="24"/>
        </w:rPr>
        <w:t xml:space="preserve">that may be driving those trends </w:t>
      </w:r>
      <w:r w:rsidR="00204776">
        <w:rPr>
          <w:rFonts w:ascii="Times New Roman" w:hAnsi="Times New Roman" w:cs="Times New Roman"/>
          <w:sz w:val="24"/>
          <w:szCs w:val="24"/>
        </w:rPr>
        <w:t>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xml:space="preserv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w:t>
      </w:r>
      <w:r w:rsidR="00A31897">
        <w:rPr>
          <w:rFonts w:ascii="Times New Roman" w:hAnsi="Times New Roman" w:cs="Times New Roman"/>
          <w:sz w:val="24"/>
          <w:szCs w:val="24"/>
        </w:rPr>
        <w:t xml:space="preserve">landscape-level </w:t>
      </w:r>
      <w:r w:rsidR="0003681D">
        <w:rPr>
          <w:rFonts w:ascii="Times New Roman" w:hAnsi="Times New Roman" w:cs="Times New Roman"/>
          <w:sz w:val="24"/>
          <w:szCs w:val="24"/>
        </w:rPr>
        <w:t>characteristics</w:t>
      </w:r>
      <w:r w:rsidR="00496543">
        <w:rPr>
          <w:rFonts w:ascii="Times New Roman" w:hAnsi="Times New Roman" w:cs="Times New Roman"/>
          <w:sz w:val="24"/>
          <w:szCs w:val="24"/>
        </w:rPr>
        <w:t xml:space="preserve"> </w:t>
      </w:r>
      <w:r w:rsidR="00A31897">
        <w:rPr>
          <w:rFonts w:ascii="Times New Roman" w:hAnsi="Times New Roman" w:cs="Times New Roman"/>
          <w:sz w:val="24"/>
          <w:szCs w:val="24"/>
        </w:rPr>
        <w:t xml:space="preserve">relating to land cover and land use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E2CCCB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362B2A">
        <w:rPr>
          <w:rFonts w:ascii="Times New Roman" w:hAnsi="Times New Roman" w:cs="Times New Roman"/>
          <w:sz w:val="24"/>
        </w:rPr>
        <w:t xml:space="preserve">North American Breeding Bird Survey </w:t>
      </w:r>
      <w:r w:rsidR="003730E6">
        <w:rPr>
          <w:rFonts w:ascii="Times New Roman" w:hAnsi="Times New Roman" w:cs="Times New Roman"/>
          <w:sz w:val="24"/>
        </w:rPr>
        <w:t xml:space="preserve">(BBS)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w:t>
      </w:r>
      <w:r w:rsidR="00704ACA">
        <w:rPr>
          <w:rFonts w:ascii="Times New Roman" w:hAnsi="Times New Roman" w:cs="Times New Roman"/>
          <w:sz w:val="24"/>
        </w:rPr>
        <w:t xml:space="preserve">mature </w:t>
      </w:r>
      <w:r w:rsidR="0033173D" w:rsidRPr="00671020">
        <w:rPr>
          <w:rFonts w:ascii="Times New Roman" w:hAnsi="Times New Roman" w:cs="Times New Roman"/>
          <w:sz w:val="24"/>
        </w:rPr>
        <w:t>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861131" w:rsidRPr="00861131">
        <w:rPr>
          <w:rFonts w:ascii="Times New Roman" w:hAnsi="Times New Roman" w:cs="Times New Roman"/>
          <w:sz w:val="24"/>
        </w:rPr>
        <w:t>Tree diversity reflects local and regional geology, latitude, elevation, and moisture availability.</w:t>
      </w:r>
      <w:r w:rsidR="00861131">
        <w:rPr>
          <w:rFonts w:ascii="Times New Roman" w:hAnsi="Times New Roman" w:cs="Times New Roman"/>
          <w:sz w:val="24"/>
        </w:rPr>
        <w:t xml:space="preserve">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 xml:space="preserve">supports a </w:t>
      </w:r>
      <w:r w:rsidR="0033173D" w:rsidRPr="00671020">
        <w:rPr>
          <w:rFonts w:ascii="Times New Roman" w:hAnsi="Times New Roman" w:cs="Times New Roman"/>
          <w:sz w:val="24"/>
        </w:rPr>
        <w:lastRenderedPageBreak/>
        <w:t>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0BA4F2F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B23894">
        <w:rPr>
          <w:rFonts w:ascii="Times New Roman" w:hAnsi="Times New Roman" w:cs="Times New Roman"/>
          <w:sz w:val="24"/>
        </w:rPr>
        <w:t>Mature forest as b</w:t>
      </w:r>
      <w:r w:rsidR="00745374" w:rsidRPr="00671020">
        <w:rPr>
          <w:rFonts w:ascii="Times New Roman" w:hAnsi="Times New Roman" w:cs="Times New Roman"/>
          <w:sz w:val="24"/>
        </w:rPr>
        <w:t>reeding habitat was kept consistent in part because between-habitat differences</w:t>
      </w:r>
      <w:r w:rsidR="00B23894">
        <w:rPr>
          <w:rFonts w:ascii="Times New Roman" w:hAnsi="Times New Roman" w:cs="Times New Roman"/>
          <w:sz w:val="24"/>
        </w:rPr>
        <w:t xml:space="preserve"> (e.g., forest vs. grassland)</w:t>
      </w:r>
      <w:r w:rsidR="00745374" w:rsidRPr="00671020">
        <w:rPr>
          <w:rFonts w:ascii="Times New Roman" w:hAnsi="Times New Roman" w:cs="Times New Roman"/>
          <w:sz w:val="24"/>
        </w:rPr>
        <w:t xml:space="preserve"> in species sensitivity to climate factors can confound the detectability of </w:t>
      </w:r>
      <w:r w:rsidR="00B23894">
        <w:rPr>
          <w:rFonts w:ascii="Times New Roman" w:hAnsi="Times New Roman" w:cs="Times New Roman"/>
          <w:sz w:val="24"/>
        </w:rPr>
        <w:t xml:space="preserve">broad-scale </w:t>
      </w:r>
      <w:r w:rsidR="00745374" w:rsidRPr="00671020">
        <w:rPr>
          <w:rFonts w:ascii="Times New Roman" w:hAnsi="Times New Roman" w:cs="Times New Roman"/>
          <w:sz w:val="24"/>
        </w:rPr>
        <w:t>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77F3C9CC"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w:t>
      </w:r>
      <w:r w:rsidR="003730E6">
        <w:rPr>
          <w:rFonts w:ascii="Times New Roman" w:hAnsi="Times New Roman" w:cs="Times New Roman"/>
          <w:sz w:val="24"/>
        </w:rPr>
        <w:t xml:space="preserve">BBS </w:t>
      </w:r>
      <w:r w:rsidR="00545DB5" w:rsidRPr="00671020">
        <w:rPr>
          <w:rFonts w:ascii="Times New Roman" w:hAnsi="Times New Roman" w:cs="Times New Roman"/>
          <w:sz w:val="24"/>
        </w:rPr>
        <w:t xml:space="preserve">routes </w:t>
      </w:r>
      <w:r w:rsidR="003730E6">
        <w:rPr>
          <w:rFonts w:ascii="Times New Roman" w:hAnsi="Times New Roman" w:cs="Times New Roman"/>
          <w:sz w:val="24"/>
        </w:rPr>
        <w:t xml:space="preserve">located </w:t>
      </w:r>
      <w:r w:rsidR="00545DB5" w:rsidRPr="00671020">
        <w:rPr>
          <w:rFonts w:ascii="Times New Roman" w:hAnsi="Times New Roman" w:cs="Times New Roman"/>
          <w:sz w:val="24"/>
        </w:rPr>
        <w:t xml:space="preserve">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The BBS is a long-term, large-scale, international avian monitoring program initiated in 1966 to track the status and trends of North American bird populations</w:t>
      </w:r>
      <w:r w:rsidR="003730E6">
        <w:rPr>
          <w:rFonts w:ascii="Times New Roman" w:hAnsi="Times New Roman" w:cs="Times New Roman"/>
          <w:sz w:val="24"/>
        </w:rPr>
        <w:t xml:space="preserve"> (</w:t>
      </w:r>
      <w:r w:rsidR="003730E6" w:rsidRPr="00671020">
        <w:rPr>
          <w:rFonts w:ascii="Times New Roman" w:hAnsi="Times New Roman" w:cs="Times New Roman"/>
          <w:sz w:val="24"/>
        </w:rPr>
        <w:fldChar w:fldCharType="begin" w:fldLock="1"/>
      </w:r>
      <w:r w:rsidR="003730E6"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671020">
        <w:rPr>
          <w:rFonts w:ascii="Times New Roman" w:hAnsi="Times New Roman" w:cs="Times New Roman"/>
          <w:sz w:val="24"/>
        </w:rPr>
        <w:fldChar w:fldCharType="separate"/>
      </w:r>
      <w:r w:rsidR="003730E6" w:rsidRPr="00671020">
        <w:rPr>
          <w:rFonts w:ascii="Times New Roman" w:hAnsi="Times New Roman" w:cs="Times New Roman"/>
          <w:noProof/>
          <w:sz w:val="24"/>
        </w:rPr>
        <w:t>Sauer et al. 2013</w:t>
      </w:r>
      <w:r w:rsidR="003730E6" w:rsidRPr="00671020">
        <w:rPr>
          <w:rFonts w:ascii="Times New Roman" w:hAnsi="Times New Roman" w:cs="Times New Roman"/>
          <w:sz w:val="24"/>
        </w:rPr>
        <w:fldChar w:fldCharType="end"/>
      </w:r>
      <w:r w:rsidR="003730E6" w:rsidRPr="00671020">
        <w:rPr>
          <w:rFonts w:ascii="Times New Roman" w:hAnsi="Times New Roman" w:cs="Times New Roman"/>
          <w:sz w:val="24"/>
        </w:rPr>
        <w:t>)</w:t>
      </w:r>
      <w:r w:rsidRPr="00671020">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w:t>
      </w:r>
      <w:proofErr w:type="gramStart"/>
      <w:r w:rsidRPr="00671020">
        <w:rPr>
          <w:rFonts w:ascii="Times New Roman" w:hAnsi="Times New Roman" w:cs="Times New Roman"/>
          <w:sz w:val="24"/>
        </w:rPr>
        <w:t>hour</w:t>
      </w:r>
      <w:proofErr w:type="gramEnd"/>
      <w:r w:rsidRPr="00671020">
        <w:rPr>
          <w:rFonts w:ascii="Times New Roman" w:hAnsi="Times New Roman" w:cs="Times New Roman"/>
          <w:sz w:val="24"/>
        </w:rPr>
        <w:t xml:space="preserve"> before local sunrise and continue for 5 hours.</w:t>
      </w:r>
    </w:p>
    <w:p w14:paraId="7491D753" w14:textId="6C20D91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all statistical analyses were conducted at the route-level</w:t>
      </w:r>
      <w:r w:rsidR="00161A8A">
        <w:rPr>
          <w:rFonts w:ascii="Times New Roman" w:hAnsi="Times New Roman" w:cs="Times New Roman"/>
          <w:sz w:val="24"/>
        </w:rPr>
        <w:t xml:space="preserve">, as point-level location data were </w:t>
      </w:r>
      <w:r w:rsidR="00535337">
        <w:rPr>
          <w:rFonts w:ascii="Times New Roman" w:hAnsi="Times New Roman" w:cs="Times New Roman"/>
          <w:sz w:val="24"/>
        </w:rPr>
        <w:t>only</w:t>
      </w:r>
      <w:r w:rsidR="00161A8A">
        <w:rPr>
          <w:rFonts w:ascii="Times New Roman" w:hAnsi="Times New Roman" w:cs="Times New Roman"/>
          <w:sz w:val="24"/>
        </w:rPr>
        <w:t xml:space="preserve"> available for </w:t>
      </w:r>
      <w:r w:rsidR="00535337">
        <w:rPr>
          <w:rFonts w:ascii="Times New Roman" w:hAnsi="Times New Roman" w:cs="Times New Roman"/>
          <w:sz w:val="24"/>
        </w:rPr>
        <w:t>the first stop along a route (representing 2</w:t>
      </w:r>
      <w:r w:rsidR="00161A8A">
        <w:rPr>
          <w:rFonts w:ascii="Times New Roman" w:hAnsi="Times New Roman" w:cs="Times New Roman"/>
          <w:sz w:val="24"/>
        </w:rPr>
        <w:t>% of the points</w:t>
      </w:r>
      <w:r w:rsidR="00535337">
        <w:rPr>
          <w:rFonts w:ascii="Times New Roman" w:hAnsi="Times New Roman" w:cs="Times New Roman"/>
          <w:sz w:val="24"/>
        </w:rPr>
        <w:t>)</w:t>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06EAE8CB"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2A1EB5">
        <w:rPr>
          <w:rFonts w:ascii="Times New Roman" w:hAnsi="Times New Roman" w:cs="Times New Roman"/>
          <w:sz w:val="24"/>
        </w:rPr>
        <w:t xml:space="preserve"> of the hexagon (</w:t>
      </w:r>
      <w:r w:rsidR="002A1EB5" w:rsidRPr="00A4608A">
        <w:rPr>
          <w:rFonts w:ascii="Times New Roman" w:hAnsi="Times New Roman" w:cs="Times New Roman"/>
          <w:sz w:val="24"/>
        </w:rPr>
        <w:t xml:space="preserve">Figure </w:t>
      </w:r>
      <w:r w:rsidR="009D1AB9">
        <w:rPr>
          <w:rFonts w:ascii="Times New Roman" w:hAnsi="Times New Roman" w:cs="Times New Roman"/>
          <w:sz w:val="24"/>
        </w:rPr>
        <w:t>7</w:t>
      </w:r>
      <w:r w:rsidR="002A1EB5">
        <w:rPr>
          <w:rFonts w:ascii="Times New Roman" w:hAnsi="Times New Roman" w:cs="Times New Roman"/>
          <w:sz w:val="24"/>
        </w:rPr>
        <w:t>)</w:t>
      </w:r>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w:t>
      </w:r>
      <w:r w:rsidR="00F36E25">
        <w:rPr>
          <w:rFonts w:ascii="Times New Roman" w:hAnsi="Times New Roman" w:cs="Times New Roman"/>
          <w:sz w:val="24"/>
        </w:rPr>
        <w:t xml:space="preserve"> case</w:t>
      </w:r>
      <w:r w:rsidR="00231881" w:rsidRPr="00671020">
        <w:rPr>
          <w:rFonts w:ascii="Times New Roman" w:hAnsi="Times New Roman" w:cs="Times New Roman"/>
          <w:sz w:val="24"/>
        </w:rPr>
        <w:t xml:space="preserv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 xml:space="preserve">(Birch et al. 2007, Nhancale </w:t>
      </w:r>
      <w:r w:rsidR="00231881" w:rsidRPr="00671020">
        <w:rPr>
          <w:rFonts w:ascii="Times New Roman" w:hAnsi="Times New Roman" w:cs="Times New Roman"/>
          <w:noProof/>
          <w:sz w:val="24"/>
        </w:rPr>
        <w:lastRenderedPageBreak/>
        <w:t>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I generated 322 individual sampling hexagons that were centered on the first stop of each BBS route</w:t>
      </w:r>
      <w:r w:rsidR="00D311A7">
        <w:rPr>
          <w:rFonts w:ascii="Times New Roman" w:hAnsi="Times New Roman" w:cs="Times New Roman"/>
          <w:sz w:val="24"/>
        </w:rPr>
        <w:t xml:space="preserve"> (the only points along the BBS route for which there was location data; Figure 7)</w:t>
      </w:r>
      <w:r w:rsidR="003E76E5" w:rsidRPr="00671020">
        <w:rPr>
          <w:rFonts w:ascii="Times New Roman" w:hAnsi="Times New Roman" w:cs="Times New Roman"/>
          <w:sz w:val="24"/>
        </w:rPr>
        <w:t xml:space="preserve"> and then compiled the corresponding environmental </w:t>
      </w:r>
      <w:r w:rsidR="00475FF0" w:rsidRPr="00671020">
        <w:rPr>
          <w:rFonts w:ascii="Times New Roman" w:hAnsi="Times New Roman" w:cs="Times New Roman"/>
          <w:sz w:val="24"/>
        </w:rPr>
        <w:t>data from 1997–2017</w:t>
      </w:r>
      <w:r w:rsidR="00B745A4">
        <w:rPr>
          <w:rFonts w:ascii="Times New Roman" w:hAnsi="Times New Roman" w:cs="Times New Roman"/>
          <w:sz w:val="24"/>
        </w:rPr>
        <w:t xml:space="preserve">, using spatial analysis approaches in </w:t>
      </w:r>
      <w:r w:rsidR="00B745A4" w:rsidRPr="00671020">
        <w:rPr>
          <w:rFonts w:ascii="Times New Roman" w:hAnsi="Times New Roman" w:cs="Times New Roman"/>
          <w:sz w:val="24"/>
        </w:rPr>
        <w:t>Program R (R Core Team 2022)</w:t>
      </w:r>
      <w:r w:rsidR="00475FF0" w:rsidRPr="00671020">
        <w:rPr>
          <w:rFonts w:ascii="Times New Roman" w:hAnsi="Times New Roman" w:cs="Times New Roman"/>
          <w:sz w:val="24"/>
        </w:rPr>
        <w:t xml:space="preserve">. </w:t>
      </w:r>
      <w:r w:rsidR="00D311A7">
        <w:rPr>
          <w:rFonts w:ascii="Times New Roman" w:hAnsi="Times New Roman" w:cs="Times New Roman"/>
          <w:sz w:val="24"/>
        </w:rPr>
        <w:t>I determined t</w:t>
      </w:r>
      <w:r w:rsidR="00475FF0" w:rsidRPr="00671020">
        <w:rPr>
          <w:rFonts w:ascii="Times New Roman" w:hAnsi="Times New Roman" w:cs="Times New Roman"/>
          <w:sz w:val="24"/>
        </w:rPr>
        <w:t xml:space="preserve">he dimensions of the sampling hexagon </w:t>
      </w:r>
      <w:r w:rsidR="00D311A7">
        <w:rPr>
          <w:rFonts w:ascii="Times New Roman" w:hAnsi="Times New Roman" w:cs="Times New Roman"/>
          <w:sz w:val="24"/>
        </w:rPr>
        <w:t>to ensure</w:t>
      </w:r>
      <w:r w:rsidR="00475FF0" w:rsidRPr="00671020">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D311A7">
        <w:rPr>
          <w:rFonts w:ascii="Times New Roman" w:hAnsi="Times New Roman" w:cs="Times New Roman"/>
          <w:sz w:val="24"/>
        </w:rPr>
        <w:t xml:space="preserve"> (Figure 7)</w:t>
      </w:r>
      <w:r w:rsidR="007417CD">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7417CD">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417CD">
        <w:rPr>
          <w:rFonts w:ascii="Times New Roman" w:hAnsi="Times New Roman" w:cs="Times New Roman"/>
          <w:sz w:val="24"/>
        </w:rPr>
        <w:t xml:space="preserve"> used for model building</w:t>
      </w:r>
      <w:r w:rsidR="00D311A7">
        <w:rPr>
          <w:rFonts w:ascii="Times New Roman" w:hAnsi="Times New Roman" w:cs="Times New Roman"/>
          <w:sz w:val="24"/>
        </w:rPr>
        <w:t xml:space="preserve"> (Figure 7)</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proofErr w:type="gramStart"/>
      <w:r w:rsidR="00B16297" w:rsidRPr="00671020">
        <w:rPr>
          <w:rFonts w:ascii="Times New Roman" w:hAnsi="Times New Roman" w:cs="Times New Roman"/>
          <w:sz w:val="24"/>
        </w:rPr>
        <w:t>contemporary</w:t>
      </w:r>
      <w:proofErr w:type="gramEnd"/>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07FD307F"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B66099">
        <w:rPr>
          <w:rFonts w:ascii="Times New Roman" w:hAnsi="Times New Roman" w:cs="Times New Roman"/>
          <w:sz w:val="24"/>
        </w:rPr>
        <w:t xml:space="preserve">Latitude and elevation were included to </w:t>
      </w:r>
      <w:proofErr w:type="gramStart"/>
      <w:r w:rsidR="00B66099">
        <w:rPr>
          <w:rFonts w:ascii="Times New Roman" w:hAnsi="Times New Roman" w:cs="Times New Roman"/>
          <w:sz w:val="24"/>
        </w:rPr>
        <w:t>control for</w:t>
      </w:r>
      <w:proofErr w:type="gramEnd"/>
      <w:r w:rsidR="00B66099">
        <w:rPr>
          <w:rFonts w:ascii="Times New Roman" w:hAnsi="Times New Roman" w:cs="Times New Roman"/>
          <w:sz w:val="24"/>
        </w:rPr>
        <w:t xml:space="preserve"> their known effects on bird occupancy and abundance. Mean breeding season temperature and mean total breeding season precipitation were meant to assess direct climate effects on birds, while </w:t>
      </w:r>
      <w:r w:rsidR="00B66099" w:rsidRPr="00B66099">
        <w:rPr>
          <w:rFonts w:ascii="Times New Roman" w:hAnsi="Times New Roman" w:cs="Times New Roman"/>
          <w:sz w:val="24"/>
        </w:rPr>
        <w:t>mean temperature difference between the growing and breeding seasons</w:t>
      </w:r>
      <w:r w:rsidR="00DB391E">
        <w:rPr>
          <w:rFonts w:ascii="Times New Roman" w:hAnsi="Times New Roman" w:cs="Times New Roman"/>
          <w:sz w:val="24"/>
        </w:rPr>
        <w:t xml:space="preserve"> (i.e., temperature variability)</w:t>
      </w:r>
      <w:r w:rsidR="00B66099">
        <w:rPr>
          <w:rFonts w:ascii="Times New Roman" w:hAnsi="Times New Roman" w:cs="Times New Roman"/>
          <w:sz w:val="24"/>
        </w:rPr>
        <w:t xml:space="preserve"> and </w:t>
      </w:r>
      <w:r w:rsidR="00B66099" w:rsidRPr="00B66099">
        <w:rPr>
          <w:rFonts w:ascii="Times New Roman" w:hAnsi="Times New Roman" w:cs="Times New Roman"/>
          <w:sz w:val="24"/>
        </w:rPr>
        <w:t>mean total growing season precipitation</w:t>
      </w:r>
      <w:r w:rsidR="00B66099">
        <w:rPr>
          <w:rFonts w:ascii="Times New Roman" w:hAnsi="Times New Roman" w:cs="Times New Roman"/>
          <w:sz w:val="24"/>
        </w:rPr>
        <w:t xml:space="preserve"> may have indirect effects via vegetation growing conditions. Proportions of </w:t>
      </w:r>
      <w:r w:rsidR="00AC6AA3">
        <w:rPr>
          <w:rFonts w:ascii="Times New Roman" w:hAnsi="Times New Roman" w:cs="Times New Roman"/>
          <w:sz w:val="24"/>
        </w:rPr>
        <w:t>the two forest types</w:t>
      </w:r>
      <w:r w:rsidR="00B66099">
        <w:rPr>
          <w:rFonts w:ascii="Times New Roman" w:hAnsi="Times New Roman" w:cs="Times New Roman"/>
          <w:sz w:val="24"/>
        </w:rPr>
        <w:t xml:space="preserve"> represent habitat cover, whereas proportion of developed land represents non-habitat cover.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38976C3A"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w:t>
      </w:r>
      <w:r w:rsidR="002263B3">
        <w:rPr>
          <w:rFonts w:ascii="Times New Roman" w:hAnsi="Times New Roman" w:cs="Times New Roman"/>
          <w:sz w:val="24"/>
        </w:rPr>
        <w:t xml:space="preserve">2001–2016 </w:t>
      </w:r>
      <w:r w:rsidR="00A86F12" w:rsidRPr="00671020">
        <w:rPr>
          <w:rFonts w:ascii="Times New Roman" w:hAnsi="Times New Roman" w:cs="Times New Roman"/>
          <w:sz w:val="24"/>
        </w:rPr>
        <w:t>National Land Cover Database</w:t>
      </w:r>
      <w:r w:rsidR="002263B3">
        <w:rPr>
          <w:rFonts w:ascii="Times New Roman" w:hAnsi="Times New Roman" w:cs="Times New Roman"/>
          <w:sz w:val="24"/>
        </w:rPr>
        <w:t>s</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r w:rsidR="006444DA">
        <w:rPr>
          <w:rFonts w:ascii="Times New Roman" w:hAnsi="Times New Roman" w:cs="Times New Roman"/>
          <w:sz w:val="24"/>
        </w:rPr>
        <w:t xml:space="preserve"> </w:t>
      </w:r>
      <w:r w:rsidR="006444DA">
        <w:rPr>
          <w:rFonts w:ascii="Times New Roman" w:hAnsi="Times New Roman" w:cs="Times New Roman"/>
          <w:sz w:val="24"/>
        </w:rPr>
        <w:fldChar w:fldCharType="begin" w:fldLock="1"/>
      </w:r>
      <w:r w:rsidR="00A84FAA">
        <w:rPr>
          <w:rFonts w:ascii="Times New Roman" w:hAnsi="Times New Roman" w:cs="Times New Roman"/>
          <w:sz w:val="24"/>
        </w:rPr>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006444DA">
        <w:rPr>
          <w:rFonts w:ascii="Times New Roman" w:hAnsi="Times New Roman" w:cs="Times New Roman"/>
          <w:sz w:val="24"/>
        </w:rPr>
        <w:fldChar w:fldCharType="separate"/>
      </w:r>
      <w:r w:rsidR="006444DA" w:rsidRPr="006444DA">
        <w:rPr>
          <w:rFonts w:ascii="Times New Roman" w:hAnsi="Times New Roman" w:cs="Times New Roman"/>
          <w:noProof/>
          <w:sz w:val="24"/>
        </w:rPr>
        <w:t>(Soifer et al. 2021)</w:t>
      </w:r>
      <w:r w:rsidR="006444DA">
        <w:rPr>
          <w:rFonts w:ascii="Times New Roman" w:hAnsi="Times New Roman" w:cs="Times New Roman"/>
          <w:sz w:val="24"/>
        </w:rPr>
        <w:fldChar w:fldCharType="end"/>
      </w:r>
      <w:r w:rsidR="00DC72D3" w:rsidRPr="00671020">
        <w:rPr>
          <w:rFonts w:ascii="Times New Roman" w:hAnsi="Times New Roman" w:cs="Times New Roman"/>
          <w:sz w:val="24"/>
        </w:rPr>
        <w:t>.</w:t>
      </w:r>
    </w:p>
    <w:p w14:paraId="16824C64" w14:textId="77777777" w:rsidR="007E20F3"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C87600">
        <w:rPr>
          <w:rFonts w:ascii="Times New Roman" w:hAnsi="Times New Roman" w:cs="Times New Roman"/>
          <w:sz w:val="24"/>
        </w:rPr>
        <w:t xml:space="preserve"> of the hexagon </w:t>
      </w:r>
      <w:proofErr w:type="spellStart"/>
      <w:r w:rsidR="00C87600">
        <w:rPr>
          <w:rFonts w:ascii="Times New Roman" w:hAnsi="Times New Roman" w:cs="Times New Roman"/>
          <w:sz w:val="24"/>
        </w:rPr>
        <w:t>centerpoint</w:t>
      </w:r>
      <w:proofErr w:type="spellEnd"/>
      <w:r w:rsidR="00C87600">
        <w:rPr>
          <w:rFonts w:ascii="Times New Roman" w:hAnsi="Times New Roman" w:cs="Times New Roman"/>
          <w:sz w:val="24"/>
        </w:rPr>
        <w:t xml:space="preserve"> and</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w:t>
      </w:r>
      <w:r w:rsidR="00C87600">
        <w:rPr>
          <w:rFonts w:ascii="Times New Roman" w:hAnsi="Times New Roman" w:cs="Times New Roman"/>
          <w:sz w:val="24"/>
        </w:rPr>
        <w:t>i.e.,</w:t>
      </w:r>
      <w:r w:rsidR="000222D2" w:rsidRPr="00671020">
        <w:rPr>
          <w:rFonts w:ascii="Times New Roman" w:hAnsi="Times New Roman" w:cs="Times New Roman"/>
          <w:sz w:val="24"/>
        </w:rPr>
        <w:t xml:space="preserve"> 2001 land cover data was associated with </w:t>
      </w:r>
      <w:r w:rsidR="00C87600">
        <w:rPr>
          <w:rFonts w:ascii="Times New Roman" w:hAnsi="Times New Roman" w:cs="Times New Roman"/>
          <w:sz w:val="24"/>
        </w:rPr>
        <w:t xml:space="preserve">1997–2002 </w:t>
      </w:r>
      <w:r w:rsidR="000222D2" w:rsidRPr="00671020">
        <w:rPr>
          <w:rFonts w:ascii="Times New Roman" w:hAnsi="Times New Roman" w:cs="Times New Roman"/>
          <w:sz w:val="24"/>
        </w:rPr>
        <w:t>BBS data</w:t>
      </w:r>
      <w:r w:rsidR="00C87600">
        <w:rPr>
          <w:rFonts w:ascii="Times New Roman" w:hAnsi="Times New Roman" w:cs="Times New Roman"/>
          <w:sz w:val="24"/>
        </w:rPr>
        <w:t xml:space="preserve">, 2004 land cover data was associated with 2003–2004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2006 land cover data was associated with 2005–2007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2008 land cover data was associated with 2008–2009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2011 land cover data was associated with 2010–2012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2013 land cover data was associated with 2013–2014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and 2016 land cover data was associated with 2015–2017 </w:t>
      </w:r>
      <w:r w:rsidR="00C87600" w:rsidRPr="00671020">
        <w:rPr>
          <w:rFonts w:ascii="Times New Roman" w:hAnsi="Times New Roman" w:cs="Times New Roman"/>
          <w:sz w:val="24"/>
        </w:rPr>
        <w:t>BBS data</w:t>
      </w:r>
      <w:r w:rsidR="000222D2" w:rsidRPr="00671020">
        <w:rPr>
          <w:rFonts w:ascii="Times New Roman" w:hAnsi="Times New Roman" w:cs="Times New Roman"/>
          <w:sz w:val="24"/>
        </w:rPr>
        <w:t>).</w:t>
      </w:r>
    </w:p>
    <w:p w14:paraId="0B6DB4DF" w14:textId="0D6F1148" w:rsidR="00EF4E55" w:rsidRPr="00671020" w:rsidRDefault="00EF4E5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To </w:t>
      </w:r>
      <w:r w:rsidR="00DA2396">
        <w:rPr>
          <w:rFonts w:ascii="Times New Roman" w:hAnsi="Times New Roman" w:cs="Times New Roman"/>
          <w:sz w:val="24"/>
        </w:rPr>
        <w:t>evaluate</w:t>
      </w:r>
      <w:r w:rsidRPr="00671020">
        <w:rPr>
          <w:rFonts w:ascii="Times New Roman" w:hAnsi="Times New Roman" w:cs="Times New Roman"/>
          <w:sz w:val="24"/>
        </w:rPr>
        <w:t xml:space="preserve"> potential future changes </w:t>
      </w:r>
      <w:r w:rsidR="002568B9" w:rsidRPr="00671020">
        <w:rPr>
          <w:rFonts w:ascii="Times New Roman" w:hAnsi="Times New Roman" w:cs="Times New Roman"/>
          <w:sz w:val="24"/>
        </w:rPr>
        <w:t>in bird distributions and relative abundance across the AMBCR</w:t>
      </w:r>
      <w:r w:rsidR="00CE0D5C"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DA2396">
        <w:rPr>
          <w:rFonts w:ascii="Times New Roman" w:hAnsi="Times New Roman" w:cs="Times New Roman"/>
          <w:sz w:val="24"/>
        </w:rPr>
        <w:t>the year 2000 as the baseline</w:t>
      </w:r>
      <w:r w:rsidR="00DB429A">
        <w:rPr>
          <w:rFonts w:ascii="Times New Roman" w:hAnsi="Times New Roman" w:cs="Times New Roman"/>
          <w:sz w:val="24"/>
        </w:rPr>
        <w:t xml:space="preserve"> (i.e., contemporary projection)</w:t>
      </w:r>
      <w:r w:rsidR="00DA2396">
        <w:rPr>
          <w:rFonts w:ascii="Times New Roman" w:hAnsi="Times New Roman" w:cs="Times New Roman"/>
          <w:sz w:val="24"/>
        </w:rPr>
        <w:t xml:space="preserve">. Thus, I compiled </w:t>
      </w:r>
      <w:r w:rsidR="00DB429A">
        <w:rPr>
          <w:rFonts w:ascii="Times New Roman" w:hAnsi="Times New Roman" w:cs="Times New Roman"/>
          <w:sz w:val="24"/>
        </w:rPr>
        <w:t xml:space="preserve">data for </w:t>
      </w:r>
      <w:r w:rsidR="00CD62E9">
        <w:rPr>
          <w:rFonts w:ascii="Times New Roman" w:hAnsi="Times New Roman" w:cs="Times New Roman"/>
          <w:sz w:val="24"/>
        </w:rPr>
        <w:t>each</w:t>
      </w:r>
      <w:r w:rsidR="00DB429A">
        <w:rPr>
          <w:rFonts w:ascii="Times New Roman" w:hAnsi="Times New Roman" w:cs="Times New Roman"/>
          <w:sz w:val="24"/>
        </w:rPr>
        <w:t xml:space="preserve"> hexagonal grid</w:t>
      </w:r>
      <w:r w:rsidR="00CD62E9">
        <w:rPr>
          <w:rFonts w:ascii="Times New Roman" w:hAnsi="Times New Roman" w:cs="Times New Roman"/>
          <w:sz w:val="24"/>
        </w:rPr>
        <w:t xml:space="preserve"> cell</w:t>
      </w:r>
      <w:r w:rsidR="00DB429A">
        <w:rPr>
          <w:rFonts w:ascii="Times New Roman" w:hAnsi="Times New Roman" w:cs="Times New Roman"/>
          <w:sz w:val="24"/>
        </w:rPr>
        <w:t xml:space="preserve"> using </w:t>
      </w:r>
      <w:r w:rsidR="00DA2396">
        <w:rPr>
          <w:rFonts w:ascii="Times New Roman" w:hAnsi="Times New Roman" w:cs="Times New Roman"/>
          <w:sz w:val="24"/>
        </w:rPr>
        <w:t>e</w:t>
      </w:r>
      <w:r w:rsidR="00515CDA" w:rsidRPr="00671020">
        <w:rPr>
          <w:rFonts w:ascii="Times New Roman" w:hAnsi="Times New Roman" w:cs="Times New Roman"/>
          <w:sz w:val="24"/>
        </w:rPr>
        <w:t xml:space="preserv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w:t>
      </w:r>
      <w:r w:rsidR="00DA2396">
        <w:rPr>
          <w:rFonts w:ascii="Times New Roman" w:hAnsi="Times New Roman" w:cs="Times New Roman"/>
          <w:sz w:val="24"/>
        </w:rPr>
        <w:t>corresponding to</w:t>
      </w:r>
      <w:r w:rsidR="00515CDA" w:rsidRPr="00671020">
        <w:rPr>
          <w:rFonts w:ascii="Times New Roman" w:hAnsi="Times New Roman" w:cs="Times New Roman"/>
          <w:sz w:val="24"/>
        </w:rPr>
        <w:t xml:space="preserve"> </w:t>
      </w:r>
      <w:r w:rsidR="00CE0D5C" w:rsidRPr="00671020">
        <w:rPr>
          <w:rFonts w:ascii="Times New Roman" w:hAnsi="Times New Roman" w:cs="Times New Roman"/>
          <w:sz w:val="24"/>
        </w:rPr>
        <w:t xml:space="preserve">just the year </w:t>
      </w:r>
      <w:r w:rsidR="00515CDA" w:rsidRPr="00671020">
        <w:rPr>
          <w:rFonts w:ascii="Times New Roman" w:hAnsi="Times New Roman" w:cs="Times New Roman"/>
          <w:sz w:val="24"/>
        </w:rPr>
        <w:t>200</w:t>
      </w:r>
      <w:r w:rsidR="00DB429A">
        <w:rPr>
          <w:rFonts w:ascii="Times New Roman" w:hAnsi="Times New Roman" w:cs="Times New Roman"/>
          <w:sz w:val="24"/>
        </w:rPr>
        <w:t>0</w:t>
      </w:r>
      <w:r w:rsidR="00CD62E9">
        <w:rPr>
          <w:rFonts w:ascii="Times New Roman" w:hAnsi="Times New Roman" w:cs="Times New Roman"/>
          <w:sz w:val="24"/>
        </w:rPr>
        <w:t>.</w:t>
      </w:r>
      <w:r w:rsidR="000B0A38">
        <w:rPr>
          <w:rFonts w:ascii="Times New Roman" w:hAnsi="Times New Roman" w:cs="Times New Roman"/>
          <w:sz w:val="24"/>
        </w:rPr>
        <w:t xml:space="preserve"> </w:t>
      </w:r>
      <w:r w:rsidR="000B0A38" w:rsidRPr="00671020">
        <w:rPr>
          <w:rFonts w:ascii="Times New Roman" w:hAnsi="Times New Roman" w:cs="Times New Roman"/>
          <w:sz w:val="24"/>
        </w:rPr>
        <w:t xml:space="preserve">I calculated latitude of the </w:t>
      </w:r>
      <w:proofErr w:type="spellStart"/>
      <w:r w:rsidR="000B0A38" w:rsidRPr="00671020">
        <w:rPr>
          <w:rFonts w:ascii="Times New Roman" w:hAnsi="Times New Roman" w:cs="Times New Roman"/>
          <w:sz w:val="24"/>
        </w:rPr>
        <w:t>centerpoint</w:t>
      </w:r>
      <w:proofErr w:type="spellEnd"/>
      <w:r w:rsidR="000B0A38" w:rsidRPr="00671020">
        <w:rPr>
          <w:rFonts w:ascii="Times New Roman" w:hAnsi="Times New Roman" w:cs="Times New Roman"/>
          <w:sz w:val="24"/>
        </w:rPr>
        <w:t>, median elevation, means of the climate variables</w:t>
      </w:r>
      <w:r w:rsidR="000B0A38">
        <w:rPr>
          <w:rFonts w:ascii="Times New Roman" w:hAnsi="Times New Roman" w:cs="Times New Roman"/>
          <w:sz w:val="24"/>
        </w:rPr>
        <w:t xml:space="preserve"> from 2000 PRISM data</w:t>
      </w:r>
      <w:r w:rsidR="000B0A38" w:rsidRPr="00671020">
        <w:rPr>
          <w:rFonts w:ascii="Times New Roman" w:hAnsi="Times New Roman" w:cs="Times New Roman"/>
          <w:sz w:val="24"/>
        </w:rPr>
        <w:t>, and proportions of the land cover variables</w:t>
      </w:r>
      <w:r w:rsidR="000B0A38">
        <w:rPr>
          <w:rFonts w:ascii="Times New Roman" w:hAnsi="Times New Roman" w:cs="Times New Roman"/>
          <w:sz w:val="24"/>
        </w:rPr>
        <w:t xml:space="preserve"> from 2001 NLCD data</w:t>
      </w:r>
      <w:r w:rsidR="000B0A38" w:rsidRPr="00671020">
        <w:rPr>
          <w:rFonts w:ascii="Times New Roman" w:hAnsi="Times New Roman" w:cs="Times New Roman"/>
          <w:sz w:val="24"/>
        </w:rPr>
        <w:t>.</w:t>
      </w:r>
      <w:r w:rsidR="00DB429A">
        <w:rPr>
          <w:rFonts w:ascii="Times New Roman" w:hAnsi="Times New Roman" w:cs="Times New Roman"/>
          <w:sz w:val="24"/>
        </w:rPr>
        <w:t xml:space="preserve"> </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24067406"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r w:rsidR="00595ED9">
        <w:rPr>
          <w:rFonts w:ascii="Times New Roman" w:hAnsi="Times New Roman" w:cs="Times New Roman"/>
          <w:sz w:val="24"/>
        </w:rPr>
        <w:t>when estimating contemporary distributions</w:t>
      </w:r>
      <w:r w:rsidR="00365865">
        <w:rPr>
          <w:rFonts w:ascii="Times New Roman" w:hAnsi="Times New Roman" w:cs="Times New Roman"/>
          <w:sz w:val="24"/>
        </w:rPr>
        <w:t xml:space="preserve"> </w:t>
      </w:r>
      <w:r w:rsidR="00365865" w:rsidRPr="00671020">
        <w:rPr>
          <w:rFonts w:ascii="Times New Roman" w:hAnsi="Times New Roman" w:cs="Times New Roman"/>
          <w:sz w:val="24"/>
        </w:rPr>
        <w:t>(Table 2)</w:t>
      </w:r>
      <w:r w:rsidR="00595ED9">
        <w:rPr>
          <w:rFonts w:ascii="Times New Roman" w:hAnsi="Times New Roman" w:cs="Times New Roman"/>
          <w:sz w:val="24"/>
        </w:rPr>
        <w:t xml:space="preserve"> and summarized projected conditions in the same manner as previously described</w:t>
      </w:r>
      <w:r w:rsidRPr="00671020">
        <w:rPr>
          <w:rFonts w:ascii="Times New Roman" w:hAnsi="Times New Roman" w:cs="Times New Roman"/>
          <w:sz w:val="24"/>
        </w:rPr>
        <w:t xml:space="preserve">. </w:t>
      </w:r>
    </w:p>
    <w:p w14:paraId="7735AE0B" w14:textId="0EA03985"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w:t>
      </w:r>
      <w:r w:rsidR="0008353F" w:rsidRPr="00671020">
        <w:rPr>
          <w:rFonts w:ascii="Times New Roman" w:hAnsi="Times New Roman" w:cs="Times New Roman"/>
          <w:sz w:val="24"/>
        </w:rPr>
        <w:lastRenderedPageBreak/>
        <w:t xml:space="preserve">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29BB9E5"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1C7D93">
        <w:rPr>
          <w:rFonts w:ascii="Times New Roman" w:hAnsi="Times New Roman" w:cs="Times New Roman"/>
          <w:sz w:val="24"/>
        </w:rPr>
        <w:t>I</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6EB8B9ED" w14:textId="0A82B5ED" w:rsidR="00957BDA" w:rsidRDefault="00C16596"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(i.e., linear) or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A95DA4">
        <w:rPr>
          <w:rFonts w:ascii="Times New Roman" w:hAnsi="Times New Roman" w:cs="Times New Roman"/>
          <w:sz w:val="24"/>
        </w:rPr>
        <w:t xml:space="preserve"> to allow for nonlinear relationships</w:t>
      </w:r>
      <w:r w:rsidR="0013659E" w:rsidRPr="00671020">
        <w:rPr>
          <w:rFonts w:ascii="Times New Roman" w:hAnsi="Times New Roman" w:cs="Times New Roman"/>
          <w:sz w:val="24"/>
        </w:rPr>
        <w:t xml:space="preserve">, </w:t>
      </w:r>
      <w:r w:rsidR="00A95DA4">
        <w:rPr>
          <w:rFonts w:ascii="Times New Roman" w:hAnsi="Times New Roman" w:cs="Times New Roman"/>
          <w:sz w:val="24"/>
        </w:rPr>
        <w:t xml:space="preserve">and </w:t>
      </w:r>
      <w:r w:rsidR="0013659E" w:rsidRPr="00671020">
        <w:rPr>
          <w:rFonts w:ascii="Times New Roman" w:hAnsi="Times New Roman" w:cs="Times New Roman"/>
          <w:sz w:val="24"/>
        </w:rPr>
        <w:t xml:space="preserve">elevation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w:t>
      </w:r>
      <w:r w:rsidR="0013659E" w:rsidRPr="00671020">
        <w:rPr>
          <w:rFonts w:ascii="Times New Roman" w:hAnsi="Times New Roman" w:cs="Times New Roman"/>
          <w:sz w:val="24"/>
        </w:rPr>
        <w:t xml:space="preserve">or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r w:rsidR="00A95DA4">
        <w:rPr>
          <w:rFonts w:ascii="Times New Roman" w:hAnsi="Times New Roman" w:cs="Times New Roman"/>
          <w:sz w:val="24"/>
        </w:rPr>
        <w:t xml:space="preserve"> to allow for multimodal relationships </w:t>
      </w:r>
      <w:r w:rsidR="003B4AC5" w:rsidRPr="00671020">
        <w:rPr>
          <w:rFonts w:ascii="Times New Roman" w:hAnsi="Times New Roman" w:cs="Times New Roman"/>
          <w:sz w:val="24"/>
        </w:rPr>
        <w:t>(Table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r w:rsidR="00A95DA4">
        <w:rPr>
          <w:rFonts w:ascii="Times New Roman" w:hAnsi="Times New Roman" w:cs="Times New Roman"/>
          <w:sz w:val="24"/>
        </w:rPr>
        <w:t xml:space="preserve">to allow for nonlinear relationships </w:t>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w:t>
      </w:r>
      <w:r w:rsidR="0013659E" w:rsidRPr="00671020">
        <w:rPr>
          <w:rFonts w:ascii="Times New Roman" w:hAnsi="Times New Roman" w:cs="Times New Roman"/>
          <w:sz w:val="24"/>
        </w:rPr>
        <w:lastRenderedPageBreak/>
        <w:t xml:space="preserve">land cover variables were specified as </w:t>
      </w:r>
      <w:r w:rsidR="00A95DA4" w:rsidRPr="00671020">
        <w:rPr>
          <w:rFonts w:ascii="Times New Roman" w:hAnsi="Times New Roman" w:cs="Times New Roman"/>
          <w:sz w:val="24"/>
        </w:rPr>
        <w:t xml:space="preserve">orthogonal polynomials with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based on an expectation for linear relationships with habitat vs. non-habitat cover types</w:t>
      </w:r>
      <w:r w:rsidR="0013659E" w:rsidRPr="00671020">
        <w:rPr>
          <w:rFonts w:ascii="Times New Roman" w:hAnsi="Times New Roman" w:cs="Times New Roman"/>
          <w:sz w:val="24"/>
        </w:rPr>
        <w:t>.</w:t>
      </w:r>
      <w:r w:rsidR="00002BD3" w:rsidRPr="00671020">
        <w:rPr>
          <w:rFonts w:ascii="Times New Roman" w:hAnsi="Times New Roman" w:cs="Times New Roman"/>
          <w:sz w:val="24"/>
        </w:rPr>
        <w:t xml:space="preserve"> </w:t>
      </w:r>
      <w:r w:rsidR="00DA5C5C"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Pr="00671020">
        <w:rPr>
          <w:rFonts w:ascii="Times New Roman" w:hAnsi="Times New Roman" w:cs="Times New Roman"/>
          <w:sz w:val="24"/>
        </w:rPr>
        <w:t xml:space="preserve">ll models </w:t>
      </w:r>
      <w:r w:rsidR="00957BDA">
        <w:rPr>
          <w:rFonts w:ascii="Times New Roman" w:hAnsi="Times New Roman" w:cs="Times New Roman"/>
          <w:sz w:val="24"/>
        </w:rPr>
        <w:t xml:space="preserve">also </w:t>
      </w:r>
      <w:r w:rsidRPr="00671020">
        <w:rPr>
          <w:rFonts w:ascii="Times New Roman" w:hAnsi="Times New Roman" w:cs="Times New Roman"/>
          <w:sz w:val="24"/>
        </w:rPr>
        <w:t>included a random site effect for</w:t>
      </w:r>
      <w:r w:rsidR="00BE5C14">
        <w:rPr>
          <w:rFonts w:ascii="Times New Roman" w:hAnsi="Times New Roman" w:cs="Times New Roman"/>
          <w:sz w:val="24"/>
        </w:rPr>
        <w:t xml:space="preserve"> </w:t>
      </w:r>
      <w:proofErr w:type="gramStart"/>
      <w:r w:rsidR="00BE5C14">
        <w:rPr>
          <w:rFonts w:ascii="Times New Roman" w:hAnsi="Times New Roman" w:cs="Times New Roman"/>
          <w:sz w:val="24"/>
        </w:rPr>
        <w:t>log</w:t>
      </w:r>
      <w:proofErr w:type="gramEnd"/>
      <w:r w:rsidRPr="00671020">
        <w:rPr>
          <w:rFonts w:ascii="Times New Roman" w:hAnsi="Times New Roman" w:cs="Times New Roman"/>
          <w:sz w:val="24"/>
        </w:rPr>
        <w:t xml:space="preserve"> expected count.</w:t>
      </w:r>
    </w:p>
    <w:p w14:paraId="4432D50E" w14:textId="3CF306DA" w:rsidR="00C16596" w:rsidRPr="00671020" w:rsidRDefault="00957BDA" w:rsidP="00C3099C">
      <w:pPr>
        <w:spacing w:line="276" w:lineRule="auto"/>
        <w:ind w:firstLine="720"/>
        <w:rPr>
          <w:rFonts w:ascii="Times New Roman" w:hAnsi="Times New Roman" w:cs="Times New Roman"/>
          <w:sz w:val="24"/>
        </w:rPr>
      </w:pPr>
      <w:r>
        <w:rPr>
          <w:rFonts w:ascii="Times New Roman" w:hAnsi="Times New Roman" w:cs="Times New Roman"/>
          <w:sz w:val="24"/>
        </w:rPr>
        <w:t xml:space="preserve">It was important to ensure that these models based on contemporary data had </w:t>
      </w:r>
      <w:proofErr w:type="gramStart"/>
      <w:r>
        <w:rPr>
          <w:rFonts w:ascii="Times New Roman" w:hAnsi="Times New Roman" w:cs="Times New Roman"/>
          <w:sz w:val="24"/>
        </w:rPr>
        <w:t>good</w:t>
      </w:r>
      <w:proofErr w:type="gramEnd"/>
      <w:r>
        <w:rPr>
          <w:rFonts w:ascii="Times New Roman" w:hAnsi="Times New Roman" w:cs="Times New Roman"/>
          <w:sz w:val="24"/>
        </w:rPr>
        <w:t xml:space="preserve"> fit before I used them to project distributions in the future. To improve </w:t>
      </w:r>
      <w:proofErr w:type="gramStart"/>
      <w:r w:rsidR="001E4668">
        <w:rPr>
          <w:rFonts w:ascii="Times New Roman" w:hAnsi="Times New Roman" w:cs="Times New Roman"/>
          <w:sz w:val="24"/>
        </w:rPr>
        <w:t>goodness</w:t>
      </w:r>
      <w:proofErr w:type="gramEnd"/>
      <w:r w:rsidR="001E4668">
        <w:rPr>
          <w:rFonts w:ascii="Times New Roman" w:hAnsi="Times New Roman" w:cs="Times New Roman"/>
          <w:sz w:val="24"/>
        </w:rPr>
        <w:t>-of-</w:t>
      </w:r>
      <w:r>
        <w:rPr>
          <w:rFonts w:ascii="Times New Roman" w:hAnsi="Times New Roman" w:cs="Times New Roman"/>
          <w:sz w:val="24"/>
        </w:rPr>
        <w:t>fit of the initial models,</w:t>
      </w:r>
      <w:r w:rsidR="00195EEE">
        <w:rPr>
          <w:rFonts w:ascii="Times New Roman" w:hAnsi="Times New Roman" w:cs="Times New Roman"/>
          <w:sz w:val="24"/>
        </w:rPr>
        <w:t xml:space="preserve"> I incrementally added structur</w:t>
      </w:r>
      <w:r w:rsidR="00B30ACF">
        <w:rPr>
          <w:rFonts w:ascii="Times New Roman" w:hAnsi="Times New Roman" w:cs="Times New Roman"/>
          <w:sz w:val="24"/>
        </w:rPr>
        <w:t>al elements</w:t>
      </w:r>
      <w:r w:rsidR="00195EEE">
        <w:rPr>
          <w:rFonts w:ascii="Times New Roman" w:hAnsi="Times New Roman" w:cs="Times New Roman"/>
          <w:sz w:val="24"/>
        </w:rPr>
        <w:t xml:space="preserve">. First, </w:t>
      </w:r>
      <w:r>
        <w:rPr>
          <w:rFonts w:ascii="Times New Roman" w:hAnsi="Times New Roman" w:cs="Times New Roman"/>
          <w:sz w:val="24"/>
        </w:rPr>
        <w:t xml:space="preserve">I decided to </w:t>
      </w:r>
      <w:r w:rsidRPr="00671020">
        <w:rPr>
          <w:rFonts w:ascii="Times New Roman" w:hAnsi="Times New Roman" w:cs="Times New Roman"/>
          <w:sz w:val="24"/>
        </w:rPr>
        <w:t xml:space="preserve">account for spatial autocorrelation in species count distributions by building models </w:t>
      </w:r>
      <w:r>
        <w:rPr>
          <w:rFonts w:ascii="Times New Roman" w:hAnsi="Times New Roman" w:cs="Times New Roman"/>
          <w:sz w:val="24"/>
        </w:rPr>
        <w:t>with</w:t>
      </w:r>
      <w:r w:rsidRPr="00671020">
        <w:rPr>
          <w:rFonts w:ascii="Times New Roman" w:hAnsi="Times New Roman" w:cs="Times New Roman"/>
          <w:sz w:val="24"/>
        </w:rPr>
        <w:t xml:space="preserve"> spatial dependence</w:t>
      </w:r>
      <w:r>
        <w:rPr>
          <w:rFonts w:ascii="Times New Roman" w:hAnsi="Times New Roman" w:cs="Times New Roman"/>
          <w:sz w:val="24"/>
        </w:rPr>
        <w:t xml:space="preserv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(Banerjee et al. 2003, Royle and Wikle 2005)</w:t>
      </w:r>
      <w:r w:rsidRPr="00671020">
        <w:rPr>
          <w:rFonts w:ascii="Times New Roman" w:hAnsi="Times New Roman" w:cs="Times New Roman"/>
          <w:sz w:val="24"/>
        </w:rPr>
        <w:fldChar w:fldCharType="end"/>
      </w:r>
      <w:r w:rsidRPr="00671020">
        <w:rPr>
          <w:rFonts w:ascii="Times New Roman" w:hAnsi="Times New Roman" w:cs="Times New Roman"/>
          <w:sz w:val="24"/>
        </w:rPr>
        <w:t>.</w:t>
      </w:r>
      <w:r>
        <w:rPr>
          <w:rFonts w:ascii="Times New Roman" w:hAnsi="Times New Roman" w:cs="Times New Roman"/>
          <w:sz w:val="24"/>
        </w:rPr>
        <w:t xml:space="preserve"> Adding spatial structure resolved model fit issues for ten species; however, f</w:t>
      </w:r>
      <w:r w:rsidR="00DA5C5C" w:rsidRPr="00671020">
        <w:rPr>
          <w:rFonts w:ascii="Times New Roman" w:hAnsi="Times New Roman" w:cs="Times New Roman"/>
          <w:sz w:val="24"/>
        </w:rPr>
        <w:t>our</w:t>
      </w:r>
      <w:r>
        <w:rPr>
          <w:rFonts w:ascii="Times New Roman" w:hAnsi="Times New Roman" w:cs="Times New Roman"/>
          <w:sz w:val="24"/>
        </w:rPr>
        <w:t xml:space="preserve"> of the focal</w:t>
      </w:r>
      <w:r w:rsidR="00DA5C5C" w:rsidRPr="00671020">
        <w:rPr>
          <w:rFonts w:ascii="Times New Roman" w:hAnsi="Times New Roman" w:cs="Times New Roman"/>
          <w:sz w:val="24"/>
        </w:rPr>
        <w:t xml:space="preserve"> species </w:t>
      </w:r>
      <w:r w:rsidR="00C3099C" w:rsidRPr="00671020">
        <w:rPr>
          <w:rFonts w:ascii="Times New Roman" w:hAnsi="Times New Roman" w:cs="Times New Roman"/>
          <w:sz w:val="24"/>
        </w:rPr>
        <w:t xml:space="preserve">were abundant and widespread across the study region, </w:t>
      </w:r>
      <w:r>
        <w:rPr>
          <w:rFonts w:ascii="Times New Roman" w:hAnsi="Times New Roman" w:cs="Times New Roman"/>
          <w:sz w:val="24"/>
        </w:rPr>
        <w:t>with over</w:t>
      </w:r>
      <w:r w:rsidR="00682599">
        <w:rPr>
          <w:rFonts w:ascii="Times New Roman" w:hAnsi="Times New Roman" w:cs="Times New Roman"/>
          <w:sz w:val="24"/>
        </w:rPr>
        <w:t>-</w:t>
      </w:r>
      <w:r>
        <w:rPr>
          <w:rFonts w:ascii="Times New Roman" w:hAnsi="Times New Roman" w:cs="Times New Roman"/>
          <w:sz w:val="24"/>
        </w:rPr>
        <w:t>dispersed counts and non-constant variance across space, so</w:t>
      </w:r>
      <w:r w:rsidR="00C3099C" w:rsidRPr="00671020">
        <w:rPr>
          <w:rFonts w:ascii="Times New Roman" w:hAnsi="Times New Roman" w:cs="Times New Roman"/>
          <w:sz w:val="24"/>
        </w:rPr>
        <w:t xml:space="preserve"> spatial models for them</w:t>
      </w:r>
      <w:r>
        <w:rPr>
          <w:rFonts w:ascii="Times New Roman" w:hAnsi="Times New Roman" w:cs="Times New Roman"/>
          <w:sz w:val="24"/>
        </w:rPr>
        <w:t xml:space="preserve"> still</w:t>
      </w:r>
      <w:r w:rsidR="00C3099C" w:rsidRPr="00671020">
        <w:rPr>
          <w:rFonts w:ascii="Times New Roman" w:hAnsi="Times New Roman" w:cs="Times New Roman"/>
          <w:sz w:val="24"/>
        </w:rPr>
        <w:t xml:space="preserve"> yielded a poor fit. For these species, </w:t>
      </w:r>
      <w:r w:rsidR="00421641" w:rsidRPr="00671020">
        <w:rPr>
          <w:rFonts w:ascii="Times New Roman" w:hAnsi="Times New Roman" w:cs="Times New Roman"/>
          <w:sz w:val="24"/>
        </w:rPr>
        <w:t xml:space="preserve">I </w:t>
      </w:r>
      <w:r w:rsidR="00195EEE">
        <w:rPr>
          <w:rFonts w:ascii="Times New Roman" w:hAnsi="Times New Roman" w:cs="Times New Roman"/>
          <w:sz w:val="24"/>
        </w:rPr>
        <w:t xml:space="preserve">next </w:t>
      </w:r>
      <w:r w:rsidR="001B2612">
        <w:rPr>
          <w:rFonts w:ascii="Times New Roman" w:hAnsi="Times New Roman" w:cs="Times New Roman"/>
          <w:sz w:val="24"/>
        </w:rPr>
        <w:t>constructed</w:t>
      </w:r>
      <w:r w:rsidR="00421641" w:rsidRPr="00671020">
        <w:rPr>
          <w:rFonts w:ascii="Times New Roman" w:hAnsi="Times New Roman" w:cs="Times New Roman"/>
          <w:sz w:val="24"/>
        </w:rPr>
        <w:t xml:space="preserve">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w:t>
      </w:r>
      <w:r>
        <w:rPr>
          <w:rFonts w:ascii="Times New Roman" w:hAnsi="Times New Roman" w:cs="Times New Roman"/>
          <w:sz w:val="24"/>
        </w:rPr>
        <w:t>al</w:t>
      </w:r>
      <w:r w:rsidR="00C3099C" w:rsidRPr="00671020">
        <w:rPr>
          <w:rFonts w:ascii="Times New Roman" w:hAnsi="Times New Roman" w:cs="Times New Roman"/>
          <w:sz w:val="24"/>
        </w:rPr>
        <w:t xml:space="preserve"> variation in counts</w:t>
      </w:r>
      <w:r w:rsidR="00684DC8">
        <w:rPr>
          <w:rFonts w:ascii="Times New Roman" w:hAnsi="Times New Roman" w:cs="Times New Roman"/>
          <w:sz w:val="24"/>
        </w:rPr>
        <w:t>,</w:t>
      </w:r>
      <w:r>
        <w:rPr>
          <w:rFonts w:ascii="Times New Roman" w:hAnsi="Times New Roman" w:cs="Times New Roman"/>
          <w:sz w:val="24"/>
        </w:rPr>
        <w:t xml:space="preserve"> and this allowed for site-level changes in count variance</w:t>
      </w:r>
      <w:r w:rsidR="00C3099C" w:rsidRPr="00671020">
        <w:rPr>
          <w:rFonts w:ascii="Times New Roman" w:hAnsi="Times New Roman" w:cs="Times New Roman"/>
          <w:sz w:val="24"/>
        </w:rPr>
        <w:t>.</w:t>
      </w:r>
      <w:r>
        <w:rPr>
          <w:rFonts w:ascii="Times New Roman" w:hAnsi="Times New Roman" w:cs="Times New Roman"/>
          <w:sz w:val="24"/>
        </w:rPr>
        <w:t xml:space="preserve"> </w:t>
      </w:r>
      <w:r w:rsidR="00BA5B82">
        <w:rPr>
          <w:rFonts w:ascii="Times New Roman" w:hAnsi="Times New Roman" w:cs="Times New Roman"/>
          <w:sz w:val="24"/>
        </w:rPr>
        <w:t xml:space="preserve">With these 2 </w:t>
      </w:r>
      <w:r w:rsidR="00195EEE">
        <w:rPr>
          <w:rFonts w:ascii="Times New Roman" w:hAnsi="Times New Roman" w:cs="Times New Roman"/>
          <w:sz w:val="24"/>
        </w:rPr>
        <w:t xml:space="preserve">final </w:t>
      </w:r>
      <w:r w:rsidR="00BA5B82">
        <w:rPr>
          <w:rFonts w:ascii="Times New Roman" w:hAnsi="Times New Roman" w:cs="Times New Roman"/>
          <w:sz w:val="24"/>
        </w:rPr>
        <w:t>sets of models, all 14 focal species achieved adequate model fit.</w:t>
      </w:r>
    </w:p>
    <w:p w14:paraId="2E0DC1ED" w14:textId="45598919" w:rsidR="00DE3843" w:rsidRPr="00671020" w:rsidRDefault="00A95DA4"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Pr>
          <w:rFonts w:ascii="Times New Roman" w:hAnsi="Times New Roman" w:cs="Times New Roman"/>
          <w:sz w:val="24"/>
        </w:rPr>
        <w:t>used</w:t>
      </w:r>
      <w:r w:rsidRPr="00671020">
        <w:rPr>
          <w:rFonts w:ascii="Times New Roman" w:hAnsi="Times New Roman" w:cs="Times New Roman"/>
          <w:sz w:val="24"/>
        </w:rPr>
        <w:t xml:space="preserve"> a Bayesian framework for inference and prediction, implemented with Markov chain Monte Carlo methods. </w:t>
      </w:r>
      <w:r w:rsidR="0040132A" w:rsidRPr="00671020">
        <w:rPr>
          <w:rFonts w:ascii="Times New Roman" w:hAnsi="Times New Roman" w:cs="Times New Roman"/>
          <w:sz w:val="24"/>
        </w:rPr>
        <w:t xml:space="preserve">For all parameters in each model, I used </w:t>
      </w:r>
      <w:r w:rsidR="008E4AF7">
        <w:rPr>
          <w:rFonts w:ascii="Times New Roman" w:hAnsi="Times New Roman" w:cs="Times New Roman"/>
          <w:sz w:val="24"/>
        </w:rPr>
        <w:t>low-information</w:t>
      </w:r>
      <w:r w:rsidR="0040132A"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0040132A"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0040132A"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0BCA81B8"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D5544">
        <w:rPr>
          <w:rFonts w:ascii="Times New Roman" w:hAnsi="Times New Roman" w:cs="Times New Roman"/>
          <w:sz w:val="24"/>
        </w:rPr>
        <w:t>used</w:t>
      </w:r>
      <w:r w:rsidRPr="00671020">
        <w:rPr>
          <w:rFonts w:ascii="Times New Roman" w:hAnsi="Times New Roman" w:cs="Times New Roman"/>
          <w:sz w:val="24"/>
        </w:rPr>
        <w:t xml:space="preserve"> the </w:t>
      </w:r>
      <w:r w:rsidR="00DD5544">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D5544">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w:t>
      </w:r>
      <w:r w:rsidR="00DD5544">
        <w:rPr>
          <w:rFonts w:ascii="Times New Roman" w:hAnsi="Times New Roman" w:cs="Times New Roman"/>
          <w:sz w:val="24"/>
        </w:rPr>
        <w:t>I considered t</w:t>
      </w:r>
      <w:r w:rsidRPr="00671020">
        <w:rPr>
          <w:rFonts w:ascii="Times New Roman" w:hAnsi="Times New Roman" w:cs="Times New Roman"/>
          <w:sz w:val="24"/>
        </w:rPr>
        <w:t xml:space="preserve">he model fit </w:t>
      </w:r>
      <w:r w:rsidR="00DD5544">
        <w:rPr>
          <w:rFonts w:ascii="Times New Roman" w:hAnsi="Times New Roman" w:cs="Times New Roman"/>
          <w:sz w:val="24"/>
        </w:rPr>
        <w:t>to be</w:t>
      </w:r>
      <w:r w:rsidRPr="00671020">
        <w:rPr>
          <w:rFonts w:ascii="Times New Roman" w:hAnsi="Times New Roman" w:cs="Times New Roman"/>
          <w:sz w:val="24"/>
        </w:rPr>
        <w:t xml:space="preserve">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14C49FF6" w:rsidR="00213237" w:rsidRPr="00671020" w:rsidRDefault="00E35B47" w:rsidP="007A1808">
      <w:pPr>
        <w:spacing w:line="276" w:lineRule="auto"/>
        <w:ind w:firstLine="720"/>
        <w:rPr>
          <w:rFonts w:ascii="Times New Roman" w:hAnsi="Times New Roman" w:cs="Times New Roman"/>
          <w:sz w:val="24"/>
        </w:rPr>
      </w:pPr>
      <w:bookmarkStart w:id="0"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0"/>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464261">
        <w:rPr>
          <w:rFonts w:ascii="Times New Roman" w:hAnsi="Times New Roman" w:cs="Times New Roman"/>
          <w:sz w:val="24"/>
        </w:rPr>
        <w:t xml:space="preserve"> (while holding all other variables at their mean value)</w:t>
      </w:r>
      <w:r w:rsidR="003B5500">
        <w:rPr>
          <w:rFonts w:ascii="Times New Roman" w:hAnsi="Times New Roman" w:cs="Times New Roman"/>
          <w:sz w:val="24"/>
        </w:rPr>
        <w:t xml:space="preserve">, </w:t>
      </w:r>
      <w:r w:rsidR="003B5500" w:rsidRPr="00671020">
        <w:rPr>
          <w:rFonts w:ascii="Times New Roman" w:hAnsi="Times New Roman" w:cs="Times New Roman"/>
          <w:sz w:val="24"/>
        </w:rPr>
        <w:t>and then plotted the change in expected count from the minimum value to the maximum value of the covariate</w:t>
      </w:r>
      <w:r w:rsidR="003B5500">
        <w:rPr>
          <w:rFonts w:ascii="Times New Roman" w:hAnsi="Times New Roman" w:cs="Times New Roman"/>
          <w:sz w:val="24"/>
        </w:rPr>
        <w:t xml:space="preserve">. </w:t>
      </w:r>
      <w:r w:rsidR="00582D8A">
        <w:rPr>
          <w:rFonts w:ascii="Times New Roman" w:hAnsi="Times New Roman" w:cs="Times New Roman"/>
          <w:sz w:val="24"/>
        </w:rPr>
        <w:t xml:space="preserve">Because some of the focal species had higher expected counts than others, which would lead to higher absolute differences, </w:t>
      </w:r>
      <w:r w:rsidR="003B5500">
        <w:rPr>
          <w:rFonts w:ascii="Times New Roman" w:hAnsi="Times New Roman" w:cs="Times New Roman"/>
          <w:sz w:val="24"/>
        </w:rPr>
        <w:t>I also calculated a</w:t>
      </w:r>
      <w:r w:rsidR="00BC2EC6" w:rsidRPr="00671020">
        <w:rPr>
          <w:rFonts w:ascii="Times New Roman" w:hAnsi="Times New Roman" w:cs="Times New Roman"/>
          <w:sz w:val="24"/>
        </w:rPr>
        <w:t xml:space="preserve"> proportional difference</w:t>
      </w:r>
      <w:r w:rsidR="003B5500">
        <w:rPr>
          <w:rFonts w:ascii="Times New Roman" w:hAnsi="Times New Roman" w:cs="Times New Roman"/>
          <w:sz w:val="24"/>
        </w:rPr>
        <w:t xml:space="preserve"> for each covariate</w:t>
      </w:r>
      <w:r w:rsidR="00C60245">
        <w:rPr>
          <w:rFonts w:ascii="Times New Roman" w:hAnsi="Times New Roman" w:cs="Times New Roman"/>
          <w:sz w:val="24"/>
        </w:rPr>
        <w:t xml:space="preserve"> (Table 4)</w:t>
      </w:r>
      <w:r w:rsidR="003B7B39">
        <w:rPr>
          <w:rFonts w:ascii="Times New Roman" w:hAnsi="Times New Roman" w:cs="Times New Roman"/>
          <w:sz w:val="24"/>
        </w:rPr>
        <w:t xml:space="preserve">, which is </w:t>
      </w:r>
      <w:r w:rsidR="003B7B39" w:rsidRPr="003B7B39">
        <w:rPr>
          <w:rFonts w:ascii="Times New Roman" w:hAnsi="Times New Roman" w:cs="Times New Roman"/>
          <w:sz w:val="24"/>
        </w:rPr>
        <w:t>the</w:t>
      </w:r>
      <w:r w:rsidR="003B7B39">
        <w:rPr>
          <w:rFonts w:ascii="Times New Roman" w:hAnsi="Times New Roman" w:cs="Times New Roman"/>
          <w:sz w:val="24"/>
        </w:rPr>
        <w:t xml:space="preserve"> absolute</w:t>
      </w:r>
      <w:r w:rsidR="003B7B39" w:rsidRPr="003B7B39">
        <w:rPr>
          <w:rFonts w:ascii="Times New Roman" w:hAnsi="Times New Roman" w:cs="Times New Roman"/>
          <w:sz w:val="24"/>
        </w:rPr>
        <w:t xml:space="preserve"> difference between the maximum and minimum mean expected species counts across all values of the individual predictor variable</w:t>
      </w:r>
      <w:r w:rsidR="00BF1523">
        <w:rPr>
          <w:rFonts w:ascii="Times New Roman" w:hAnsi="Times New Roman" w:cs="Times New Roman"/>
          <w:sz w:val="24"/>
        </w:rPr>
        <w:t>,</w:t>
      </w:r>
      <w:r w:rsidR="003B7B39" w:rsidRPr="003B7B39">
        <w:rPr>
          <w:rFonts w:ascii="Times New Roman" w:hAnsi="Times New Roman" w:cs="Times New Roman"/>
          <w:sz w:val="24"/>
        </w:rPr>
        <w:t xml:space="preserve"> divided by the maximum mean expected species count across all predictor variables</w:t>
      </w:r>
      <w:r w:rsidR="003B7B39">
        <w:rPr>
          <w:rFonts w:ascii="Times New Roman" w:hAnsi="Times New Roman" w:cs="Times New Roman"/>
          <w:sz w:val="24"/>
        </w:rPr>
        <w:t xml:space="preserve">. Thus, if the absolute difference is equal to the </w:t>
      </w:r>
      <w:r w:rsidR="003B7B39" w:rsidRPr="00671020">
        <w:rPr>
          <w:rFonts w:ascii="Times New Roman" w:hAnsi="Times New Roman" w:cs="Times New Roman"/>
          <w:sz w:val="24"/>
        </w:rPr>
        <w:t>maximum mean expected count</w:t>
      </w:r>
      <w:r w:rsidR="003B7B39">
        <w:rPr>
          <w:rFonts w:ascii="Times New Roman" w:hAnsi="Times New Roman" w:cs="Times New Roman"/>
          <w:sz w:val="24"/>
        </w:rPr>
        <w:t xml:space="preserve"> for a species, then that covariate would have a proportional difference of 1.</w:t>
      </w:r>
    </w:p>
    <w:p w14:paraId="03EFD74D" w14:textId="060F4C2C" w:rsidR="006912B1" w:rsidRPr="00671020" w:rsidRDefault="00F53DC3"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Once I ascertained that </w:t>
      </w:r>
      <w:r w:rsidR="00AB01F9">
        <w:rPr>
          <w:rFonts w:ascii="Times New Roman" w:hAnsi="Times New Roman" w:cs="Times New Roman"/>
          <w:sz w:val="24"/>
        </w:rPr>
        <w:t>all</w:t>
      </w:r>
      <w:r>
        <w:rPr>
          <w:rFonts w:ascii="Times New Roman" w:hAnsi="Times New Roman" w:cs="Times New Roman"/>
          <w:sz w:val="24"/>
        </w:rPr>
        <w:t xml:space="preserve"> the negative binomial models exhibited good fit, </w:t>
      </w:r>
      <w:r w:rsidR="00564BDA" w:rsidRPr="00671020">
        <w:rPr>
          <w:rFonts w:ascii="Times New Roman" w:hAnsi="Times New Roman" w:cs="Times New Roman"/>
          <w:sz w:val="24"/>
        </w:rPr>
        <w:t xml:space="preserve">I used </w:t>
      </w:r>
      <w:r>
        <w:rPr>
          <w:rFonts w:ascii="Times New Roman" w:hAnsi="Times New Roman" w:cs="Times New Roman"/>
          <w:sz w:val="24"/>
        </w:rPr>
        <w:t>them</w:t>
      </w:r>
      <w:r w:rsidR="00564BDA" w:rsidRPr="00671020">
        <w:rPr>
          <w:rFonts w:ascii="Times New Roman" w:hAnsi="Times New Roman" w:cs="Times New Roman"/>
          <w:sz w:val="24"/>
        </w:rPr>
        <w:t xml:space="preserve">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00564BDA"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00564BDA"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w:t>
      </w:r>
      <w:r w:rsidR="001B2612">
        <w:rPr>
          <w:rFonts w:ascii="Times New Roman" w:hAnsi="Times New Roman" w:cs="Times New Roman"/>
          <w:sz w:val="24"/>
        </w:rPr>
        <w:t>associated with the year</w:t>
      </w:r>
      <w:r w:rsidR="0008353F" w:rsidRPr="00671020">
        <w:rPr>
          <w:rFonts w:ascii="Times New Roman" w:hAnsi="Times New Roman" w:cs="Times New Roman"/>
          <w:sz w:val="24"/>
        </w:rPr>
        <w:t xml:space="preserve"> 2000) and </w:t>
      </w:r>
      <w:r w:rsidR="00564BDA"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00564BDA"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1" w:name="_Hlk112756914"/>
      <w:r w:rsidR="0008353F" w:rsidRPr="00671020">
        <w:rPr>
          <w:rFonts w:ascii="Times New Roman" w:hAnsi="Times New Roman" w:cs="Times New Roman"/>
          <w:sz w:val="24"/>
        </w:rPr>
        <w:t xml:space="preserve">I </w:t>
      </w:r>
      <w:r w:rsidR="00564BDA"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00564BDA"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00564BDA"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w:t>
      </w:r>
      <w:r w:rsidR="00950594">
        <w:rPr>
          <w:rFonts w:ascii="Times New Roman" w:hAnsi="Times New Roman" w:cs="Times New Roman"/>
          <w:sz w:val="24"/>
        </w:rPr>
        <w:t xml:space="preserve">differences in the </w:t>
      </w:r>
      <w:r w:rsidR="00F331B9" w:rsidRPr="00671020">
        <w:rPr>
          <w:rFonts w:ascii="Times New Roman" w:hAnsi="Times New Roman" w:cs="Times New Roman"/>
          <w:sz w:val="24"/>
        </w:rPr>
        <w:t xml:space="preserve">total number of occupied hexagonal grid cells (i.e., </w:t>
      </w:r>
      <w:r w:rsidR="00AB01F9">
        <w:rPr>
          <w:rFonts w:ascii="Times New Roman" w:hAnsi="Times New Roman" w:cs="Times New Roman"/>
          <w:sz w:val="24"/>
        </w:rPr>
        <w:t>for which the expected count was &gt;0</w:t>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1"/>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r w:rsidR="00AB01F9">
        <w:rPr>
          <w:rFonts w:ascii="Times New Roman" w:hAnsi="Times New Roman" w:cs="Times New Roman"/>
          <w:sz w:val="24"/>
        </w:rPr>
        <w:t xml:space="preserve"> All predicted counts were assumed to be an index of abundance.</w:t>
      </w:r>
    </w:p>
    <w:p w14:paraId="74E4C16E" w14:textId="288A5889" w:rsidR="00124164" w:rsidRPr="001D40A5" w:rsidRDefault="00F331B9" w:rsidP="001D40A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7DF64168"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w:t>
      </w:r>
      <w:r w:rsidRPr="00671020">
        <w:rPr>
          <w:rFonts w:ascii="Times New Roman" w:hAnsi="Times New Roman" w:cs="Times New Roman"/>
          <w:sz w:val="24"/>
          <w:szCs w:val="24"/>
        </w:rPr>
        <w:lastRenderedPageBreak/>
        <w:t xml:space="preserve">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8</w:t>
      </w:r>
      <w:r w:rsidRPr="00671020">
        <w:rPr>
          <w:rFonts w:ascii="Times New Roman" w:hAnsi="Times New Roman" w:cs="Times New Roman"/>
          <w:sz w:val="24"/>
          <w:szCs w:val="24"/>
        </w:rPr>
        <w:t>). Latitude and elevation were</w:t>
      </w:r>
      <w:r w:rsidR="001C7D93">
        <w:rPr>
          <w:rFonts w:ascii="Times New Roman" w:hAnsi="Times New Roman" w:cs="Times New Roman"/>
          <w:sz w:val="24"/>
          <w:szCs w:val="24"/>
        </w:rPr>
        <w:t xml:space="preserve"> included to </w:t>
      </w:r>
      <w:r w:rsidR="000F0FF5">
        <w:rPr>
          <w:rFonts w:ascii="Times New Roman" w:hAnsi="Times New Roman" w:cs="Times New Roman"/>
          <w:sz w:val="24"/>
          <w:szCs w:val="24"/>
        </w:rPr>
        <w:t>account</w:t>
      </w:r>
      <w:r w:rsidR="001C7D93">
        <w:rPr>
          <w:rFonts w:ascii="Times New Roman" w:hAnsi="Times New Roman" w:cs="Times New Roman"/>
          <w:sz w:val="24"/>
          <w:szCs w:val="24"/>
        </w:rPr>
        <w:t xml:space="preserve"> for their known effects and were</w:t>
      </w:r>
      <w:r w:rsidRPr="00671020">
        <w:rPr>
          <w:rFonts w:ascii="Times New Roman" w:hAnsi="Times New Roman" w:cs="Times New Roman"/>
          <w:sz w:val="24"/>
          <w:szCs w:val="24"/>
        </w:rPr>
        <w:t xml:space="preserv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7D9A1083" w:rsidR="00F75E18" w:rsidRPr="00671020" w:rsidRDefault="00A32475"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To determine the relative influence of climate change and land cover change on the 14 focal species, I </w:t>
      </w:r>
      <w:r>
        <w:rPr>
          <w:rFonts w:ascii="Times New Roman" w:hAnsi="Times New Roman" w:cs="Times New Roman"/>
          <w:sz w:val="24"/>
        </w:rPr>
        <w:t xml:space="preserve">first </w:t>
      </w:r>
      <w:r w:rsidRPr="00671020">
        <w:rPr>
          <w:rFonts w:ascii="Times New Roman" w:hAnsi="Times New Roman" w:cs="Times New Roman"/>
          <w:sz w:val="24"/>
        </w:rPr>
        <w:t>compared variable importance on expected count among the climate and land cover variables</w:t>
      </w:r>
      <w:r>
        <w:rPr>
          <w:rFonts w:ascii="Times New Roman" w:hAnsi="Times New Roman" w:cs="Times New Roman"/>
          <w:sz w:val="24"/>
        </w:rPr>
        <w:t>. Based on the model results, a</w:t>
      </w:r>
      <w:r w:rsidR="0006458B" w:rsidRPr="00671020">
        <w:rPr>
          <w:rFonts w:ascii="Times New Roman" w:hAnsi="Times New Roman" w:cs="Times New Roman"/>
          <w:sz w:val="24"/>
          <w:szCs w:val="24"/>
        </w:rPr>
        <w:t xml:space="preserve">ll predictor variables of interest (i.e., climate or land cover variables) were important for at least </w:t>
      </w:r>
      <w:r w:rsidR="00CB32B7">
        <w:rPr>
          <w:rFonts w:ascii="Times New Roman" w:hAnsi="Times New Roman" w:cs="Times New Roman"/>
          <w:sz w:val="24"/>
          <w:szCs w:val="24"/>
        </w:rPr>
        <w:t>1</w:t>
      </w:r>
      <w:r w:rsidR="0006458B"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0006458B"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E57D3C">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xml:space="preserve">, which was unimportant </w:t>
      </w:r>
      <w:r w:rsidR="00E57D3C">
        <w:rPr>
          <w:rFonts w:ascii="Times New Roman" w:hAnsi="Times New Roman" w:cs="Times New Roman"/>
          <w:sz w:val="24"/>
          <w:szCs w:val="24"/>
        </w:rPr>
        <w:t xml:space="preserve">for those species </w:t>
      </w:r>
      <w:r w:rsidR="007858C3" w:rsidRPr="00671020">
        <w:rPr>
          <w:rFonts w:ascii="Times New Roman" w:hAnsi="Times New Roman" w:cs="Times New Roman"/>
          <w:sz w:val="24"/>
          <w:szCs w:val="24"/>
        </w:rPr>
        <w:t>(i.e.,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E57D3C">
        <w:rPr>
          <w:rFonts w:ascii="Times New Roman" w:hAnsi="Times New Roman" w:cs="Times New Roman"/>
          <w:sz w:val="24"/>
          <w:szCs w:val="24"/>
        </w:rPr>
        <w:t xml:space="preserve"> for all 4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D358482" w:rsidR="00283EAA" w:rsidRPr="00671020" w:rsidRDefault="00E57D3C"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793A37" w:rsidRPr="00671020">
        <w:rPr>
          <w:rFonts w:ascii="Times New Roman" w:hAnsi="Times New Roman" w:cs="Times New Roman"/>
          <w:sz w:val="24"/>
          <w:szCs w:val="24"/>
        </w:rPr>
        <w:t>and cover</w:t>
      </w:r>
      <w:r>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2"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2"/>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3"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3"/>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w:t>
      </w:r>
      <w:r w:rsidR="005D2CB9" w:rsidRPr="00671020">
        <w:rPr>
          <w:rFonts w:ascii="Times New Roman" w:hAnsi="Times New Roman" w:cs="Times New Roman"/>
          <w:sz w:val="24"/>
          <w:szCs w:val="24"/>
        </w:rPr>
        <w:lastRenderedPageBreak/>
        <w:t xml:space="preserve">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3DC8D176"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A32475" w:rsidRPr="00671020">
        <w:rPr>
          <w:rFonts w:ascii="Times New Roman" w:hAnsi="Times New Roman" w:cs="Times New Roman"/>
          <w:sz w:val="24"/>
        </w:rPr>
        <w:t xml:space="preserve">To </w:t>
      </w:r>
      <w:r w:rsidR="00A32475">
        <w:rPr>
          <w:rFonts w:ascii="Times New Roman" w:hAnsi="Times New Roman" w:cs="Times New Roman"/>
          <w:sz w:val="24"/>
        </w:rPr>
        <w:t>aid in determining</w:t>
      </w:r>
      <w:r w:rsidR="00A32475" w:rsidRPr="00671020">
        <w:rPr>
          <w:rFonts w:ascii="Times New Roman" w:hAnsi="Times New Roman" w:cs="Times New Roman"/>
          <w:sz w:val="24"/>
        </w:rPr>
        <w:t xml:space="preserve"> the relative influence of climate change and land cover change on the 14 focal species, I </w:t>
      </w:r>
      <w:r w:rsidR="00A32475">
        <w:rPr>
          <w:rFonts w:ascii="Times New Roman" w:hAnsi="Times New Roman" w:cs="Times New Roman"/>
          <w:sz w:val="24"/>
        </w:rPr>
        <w:t>also</w:t>
      </w:r>
      <w:r w:rsidR="00A32475">
        <w:rPr>
          <w:rFonts w:ascii="Times New Roman" w:hAnsi="Times New Roman" w:cs="Times New Roman"/>
          <w:sz w:val="24"/>
        </w:rPr>
        <w:t xml:space="preserve"> </w:t>
      </w:r>
      <w:r w:rsidR="00A32475" w:rsidRPr="00671020">
        <w:rPr>
          <w:rFonts w:ascii="Times New Roman" w:hAnsi="Times New Roman" w:cs="Times New Roman"/>
          <w:sz w:val="24"/>
        </w:rPr>
        <w:t xml:space="preserve">compared </w:t>
      </w:r>
      <w:r w:rsidR="00A32475">
        <w:rPr>
          <w:rFonts w:ascii="Times New Roman" w:hAnsi="Times New Roman" w:cs="Times New Roman"/>
          <w:sz w:val="24"/>
        </w:rPr>
        <w:t>the marginal effect sizes</w:t>
      </w:r>
      <w:r w:rsidR="00A32475" w:rsidRPr="00671020">
        <w:rPr>
          <w:rFonts w:ascii="Times New Roman" w:hAnsi="Times New Roman" w:cs="Times New Roman"/>
          <w:sz w:val="24"/>
        </w:rPr>
        <w:t xml:space="preserve"> </w:t>
      </w:r>
      <w:r w:rsidR="00A32475">
        <w:rPr>
          <w:rFonts w:ascii="Times New Roman" w:hAnsi="Times New Roman" w:cs="Times New Roman"/>
          <w:sz w:val="24"/>
        </w:rPr>
        <w:t>of</w:t>
      </w:r>
      <w:r w:rsidR="00A32475" w:rsidRPr="00671020">
        <w:rPr>
          <w:rFonts w:ascii="Times New Roman" w:hAnsi="Times New Roman" w:cs="Times New Roman"/>
          <w:sz w:val="24"/>
        </w:rPr>
        <w:t xml:space="preserve"> the climate and land cover variables</w:t>
      </w:r>
      <w:r w:rsidR="00A32475">
        <w:rPr>
          <w:rFonts w:ascii="Times New Roman" w:hAnsi="Times New Roman" w:cs="Times New Roman"/>
          <w:sz w:val="24"/>
        </w:rPr>
        <w:t xml:space="preserve"> on expected count</w:t>
      </w:r>
      <w:r w:rsidR="00A32475">
        <w:rPr>
          <w:rFonts w:ascii="Times New Roman" w:hAnsi="Times New Roman" w:cs="Times New Roman"/>
          <w:sz w:val="24"/>
        </w:rPr>
        <w:t xml:space="preserve">. </w:t>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w:t>
      </w:r>
      <w:r w:rsidR="004A6C16">
        <w:rPr>
          <w:rFonts w:ascii="Times New Roman" w:hAnsi="Times New Roman" w:cs="Times New Roman"/>
          <w:sz w:val="24"/>
          <w:szCs w:val="24"/>
        </w:rPr>
        <w:t xml:space="preserve"> (primarily </w:t>
      </w:r>
      <w:r w:rsidR="00697F4D">
        <w:rPr>
          <w:rFonts w:ascii="Times New Roman" w:hAnsi="Times New Roman" w:cs="Times New Roman"/>
          <w:sz w:val="24"/>
          <w:szCs w:val="24"/>
        </w:rPr>
        <w:t>driven by</w:t>
      </w:r>
      <w:r w:rsidR="004A6C16">
        <w:rPr>
          <w:rFonts w:ascii="Times New Roman" w:hAnsi="Times New Roman" w:cs="Times New Roman"/>
          <w:sz w:val="24"/>
          <w:szCs w:val="24"/>
        </w:rPr>
        <w:t xml:space="preserve"> its </w:t>
      </w:r>
      <w:r w:rsidR="00697F4D">
        <w:rPr>
          <w:rFonts w:ascii="Times New Roman" w:hAnsi="Times New Roman" w:cs="Times New Roman"/>
          <w:sz w:val="24"/>
          <w:szCs w:val="24"/>
        </w:rPr>
        <w:t xml:space="preserve">high </w:t>
      </w:r>
      <w:r w:rsidR="004A6C16">
        <w:rPr>
          <w:rFonts w:ascii="Times New Roman" w:hAnsi="Times New Roman" w:cs="Times New Roman"/>
          <w:sz w:val="24"/>
          <w:szCs w:val="24"/>
        </w:rPr>
        <w:t xml:space="preserve">modeled </w:t>
      </w:r>
      <w:r w:rsidR="00697F4D">
        <w:rPr>
          <w:rFonts w:ascii="Times New Roman" w:hAnsi="Times New Roman" w:cs="Times New Roman"/>
          <w:sz w:val="24"/>
          <w:szCs w:val="24"/>
        </w:rPr>
        <w:t>effect size</w:t>
      </w:r>
      <w:r w:rsidR="004A6C16">
        <w:rPr>
          <w:rFonts w:ascii="Times New Roman" w:hAnsi="Times New Roman" w:cs="Times New Roman"/>
          <w:sz w:val="24"/>
          <w:szCs w:val="24"/>
        </w:rPr>
        <w:t xml:space="preserve"> on </w:t>
      </w:r>
      <w:proofErr w:type="spellStart"/>
      <w:r w:rsidR="004A6C16">
        <w:rPr>
          <w:rFonts w:ascii="Times New Roman" w:hAnsi="Times New Roman" w:cs="Times New Roman"/>
          <w:sz w:val="24"/>
          <w:szCs w:val="24"/>
        </w:rPr>
        <w:t>Swainson’s</w:t>
      </w:r>
      <w:proofErr w:type="spellEnd"/>
      <w:r w:rsidR="004A6C16">
        <w:rPr>
          <w:rFonts w:ascii="Times New Roman" w:hAnsi="Times New Roman" w:cs="Times New Roman"/>
          <w:sz w:val="24"/>
          <w:szCs w:val="24"/>
        </w:rPr>
        <w:t xml:space="preserve"> warbler</w:t>
      </w:r>
      <w:r w:rsidR="00AE3DB8">
        <w:rPr>
          <w:rFonts w:ascii="Times New Roman" w:hAnsi="Times New Roman" w:cs="Times New Roman"/>
          <w:sz w:val="24"/>
          <w:szCs w:val="24"/>
        </w:rPr>
        <w:t xml:space="preserve"> and blue-headed vireo</w:t>
      </w:r>
      <w:r w:rsidR="004A6C16">
        <w:rPr>
          <w:rFonts w:ascii="Times New Roman" w:hAnsi="Times New Roman" w:cs="Times New Roman"/>
          <w:sz w:val="24"/>
          <w:szCs w:val="24"/>
        </w:rPr>
        <w:t>)</w:t>
      </w:r>
      <w:r w:rsidR="00C40D3B" w:rsidRPr="00671020">
        <w:rPr>
          <w:rFonts w:ascii="Times New Roman" w:hAnsi="Times New Roman" w:cs="Times New Roman"/>
          <w:sz w:val="24"/>
          <w:szCs w:val="24"/>
        </w:rPr>
        <w:t xml:space="preserve">,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331B95">
        <w:rPr>
          <w:rFonts w:ascii="Times New Roman" w:hAnsi="Times New Roman" w:cs="Times New Roman"/>
          <w:sz w:val="24"/>
          <w:szCs w:val="24"/>
        </w:rPr>
        <w:t xml:space="preserve">The proportion of conifer forest had a significant negative effect on 2 warm-associated species and a positive effect on 1 cold-associated species. The proportion of </w:t>
      </w:r>
      <w:r w:rsidR="00331B95" w:rsidRPr="00671020">
        <w:rPr>
          <w:rFonts w:ascii="Times New Roman" w:hAnsi="Times New Roman" w:cs="Times New Roman"/>
          <w:sz w:val="24"/>
          <w:szCs w:val="24"/>
        </w:rPr>
        <w:t xml:space="preserve">deciduous and mixed </w:t>
      </w:r>
      <w:r w:rsidR="00331B95">
        <w:rPr>
          <w:rFonts w:ascii="Times New Roman" w:hAnsi="Times New Roman" w:cs="Times New Roman"/>
          <w:sz w:val="24"/>
          <w:szCs w:val="24"/>
        </w:rPr>
        <w:t>forest had a significant positive effect on 10 focal species, whereas the proportion of developed land had a significant negative effect on 5 of the 6 species for which it was an important predictor variable. Meanwhile, t</w:t>
      </w:r>
      <w:r w:rsidR="00BB6C88" w:rsidRPr="00671020">
        <w:rPr>
          <w:rFonts w:ascii="Times New Roman" w:hAnsi="Times New Roman" w:cs="Times New Roman"/>
          <w:sz w:val="24"/>
          <w:szCs w:val="24"/>
        </w:rPr>
        <w:t xml:space="preserve">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mean total May–June precipitation, the mean temperature difference between March–April and May–June, and the mean total March–April precipitation.</w:t>
      </w:r>
    </w:p>
    <w:p w14:paraId="251988F8" w14:textId="35E3F602"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the proportion of conifer forest had the greatest average effect</w:t>
      </w:r>
      <w:r w:rsidR="00F76966">
        <w:rPr>
          <w:rFonts w:ascii="Times New Roman" w:hAnsi="Times New Roman" w:cs="Times New Roman"/>
          <w:sz w:val="24"/>
          <w:szCs w:val="24"/>
        </w:rPr>
        <w:t xml:space="preserve"> (with generally positive relationships)</w:t>
      </w:r>
      <w:r w:rsidRPr="00671020">
        <w:rPr>
          <w:rFonts w:ascii="Times New Roman" w:hAnsi="Times New Roman" w:cs="Times New Roman"/>
          <w:sz w:val="24"/>
          <w:szCs w:val="24"/>
        </w:rPr>
        <w:t xml:space="preserve">,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the proportion of developed land</w:t>
      </w:r>
      <w:r w:rsidR="00F76966">
        <w:rPr>
          <w:rFonts w:ascii="Times New Roman" w:hAnsi="Times New Roman" w:cs="Times New Roman"/>
          <w:sz w:val="24"/>
          <w:szCs w:val="24"/>
        </w:rPr>
        <w:t xml:space="preserve"> (</w:t>
      </w:r>
      <w:r w:rsidR="00F76966">
        <w:rPr>
          <w:rFonts w:ascii="Times New Roman" w:hAnsi="Times New Roman" w:cs="Times New Roman"/>
          <w:sz w:val="24"/>
          <w:szCs w:val="24"/>
        </w:rPr>
        <w:t xml:space="preserve">with generally </w:t>
      </w:r>
      <w:r w:rsidR="00F76966">
        <w:rPr>
          <w:rFonts w:ascii="Times New Roman" w:hAnsi="Times New Roman" w:cs="Times New Roman"/>
          <w:sz w:val="24"/>
          <w:szCs w:val="24"/>
        </w:rPr>
        <w:t>negative</w:t>
      </w:r>
      <w:r w:rsidR="00F76966">
        <w:rPr>
          <w:rFonts w:ascii="Times New Roman" w:hAnsi="Times New Roman" w:cs="Times New Roman"/>
          <w:sz w:val="24"/>
          <w:szCs w:val="24"/>
        </w:rPr>
        <w:t xml:space="preserve"> relationships</w:t>
      </w:r>
      <w:r w:rsidR="00F76966">
        <w:rPr>
          <w:rFonts w:ascii="Times New Roman" w:hAnsi="Times New Roman" w:cs="Times New Roman"/>
          <w:sz w:val="24"/>
          <w:szCs w:val="24"/>
        </w:rPr>
        <w:t>)</w:t>
      </w:r>
      <w:r w:rsidRPr="00671020">
        <w:rPr>
          <w:rFonts w:ascii="Times New Roman" w:hAnsi="Times New Roman" w:cs="Times New Roman"/>
          <w:sz w:val="24"/>
          <w:szCs w:val="24"/>
        </w:rPr>
        <w:t xml:space="preserve">,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the proportion of conifer forest also had the highest magnitude effects</w:t>
      </w:r>
      <w:r w:rsidR="00F76966">
        <w:rPr>
          <w:rFonts w:ascii="Times New Roman" w:hAnsi="Times New Roman" w:cs="Times New Roman"/>
          <w:sz w:val="24"/>
          <w:szCs w:val="24"/>
        </w:rPr>
        <w:t xml:space="preserve"> (</w:t>
      </w:r>
      <w:r w:rsidR="00F76966">
        <w:rPr>
          <w:rFonts w:ascii="Times New Roman" w:hAnsi="Times New Roman" w:cs="Times New Roman"/>
          <w:sz w:val="24"/>
          <w:szCs w:val="24"/>
        </w:rPr>
        <w:t>with generally negative relationships</w:t>
      </w:r>
      <w:r w:rsidR="00F76966">
        <w:rPr>
          <w:rFonts w:ascii="Times New Roman" w:hAnsi="Times New Roman" w:cs="Times New Roman"/>
          <w:sz w:val="24"/>
          <w:szCs w:val="24"/>
        </w:rPr>
        <w:t>)</w:t>
      </w:r>
      <w:r w:rsidR="00852B8E" w:rsidRPr="00671020">
        <w:rPr>
          <w:rFonts w:ascii="Times New Roman" w:hAnsi="Times New Roman" w:cs="Times New Roman"/>
          <w:sz w:val="24"/>
          <w:szCs w:val="24"/>
        </w:rPr>
        <w:t xml:space="preserve">,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F76966">
        <w:rPr>
          <w:rFonts w:ascii="Times New Roman" w:hAnsi="Times New Roman" w:cs="Times New Roman"/>
          <w:sz w:val="24"/>
          <w:szCs w:val="24"/>
        </w:rPr>
        <w:t xml:space="preserve"> (</w:t>
      </w:r>
      <w:r w:rsidR="00F76966">
        <w:rPr>
          <w:rFonts w:ascii="Times New Roman" w:hAnsi="Times New Roman" w:cs="Times New Roman"/>
          <w:sz w:val="24"/>
          <w:szCs w:val="24"/>
        </w:rPr>
        <w:t xml:space="preserve">with </w:t>
      </w:r>
      <w:r w:rsidR="00F76966">
        <w:rPr>
          <w:rFonts w:ascii="Times New Roman" w:hAnsi="Times New Roman" w:cs="Times New Roman"/>
          <w:sz w:val="24"/>
          <w:szCs w:val="24"/>
        </w:rPr>
        <w:t>positive relationships)</w:t>
      </w:r>
      <w:r w:rsidR="009A6F95" w:rsidRPr="00671020">
        <w:rPr>
          <w:rFonts w:ascii="Times New Roman" w:hAnsi="Times New Roman" w:cs="Times New Roman"/>
          <w:sz w:val="24"/>
          <w:szCs w:val="24"/>
        </w:rPr>
        <w: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w:t>
      </w:r>
      <w:r w:rsidR="00F76966">
        <w:rPr>
          <w:rFonts w:ascii="Times New Roman" w:hAnsi="Times New Roman" w:cs="Times New Roman"/>
          <w:sz w:val="24"/>
          <w:szCs w:val="24"/>
        </w:rPr>
        <w:t xml:space="preserve"> (</w:t>
      </w:r>
      <w:r w:rsidR="00F76966">
        <w:rPr>
          <w:rFonts w:ascii="Times New Roman" w:hAnsi="Times New Roman" w:cs="Times New Roman"/>
          <w:sz w:val="24"/>
          <w:szCs w:val="24"/>
        </w:rPr>
        <w:t xml:space="preserve">with </w:t>
      </w:r>
      <w:r w:rsidR="00F76966">
        <w:rPr>
          <w:rFonts w:ascii="Times New Roman" w:hAnsi="Times New Roman" w:cs="Times New Roman"/>
          <w:sz w:val="24"/>
          <w:szCs w:val="24"/>
        </w:rPr>
        <w:lastRenderedPageBreak/>
        <w:t>positive relationships)</w:t>
      </w:r>
      <w:r w:rsidR="00370816" w:rsidRPr="00671020">
        <w:rPr>
          <w:rFonts w:ascii="Times New Roman" w:hAnsi="Times New Roman" w:cs="Times New Roman"/>
          <w:sz w:val="24"/>
          <w:szCs w:val="24"/>
        </w:rPr>
        <w:t>, and changes in mean total May–June precipitation corresponded to the smallest average difference.</w:t>
      </w:r>
    </w:p>
    <w:p w14:paraId="3EBF866D" w14:textId="7DF9A61D"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w:t>
      </w:r>
      <w:r w:rsidR="00EC5EDC">
        <w:rPr>
          <w:rFonts w:ascii="Times New Roman" w:hAnsi="Times New Roman" w:cs="Times New Roman"/>
          <w:sz w:val="24"/>
          <w:szCs w:val="24"/>
        </w:rPr>
        <w:t xml:space="preserve">mean </w:t>
      </w:r>
      <w:r w:rsidRPr="00671020">
        <w:rPr>
          <w:rFonts w:ascii="Times New Roman" w:hAnsi="Times New Roman" w:cs="Times New Roman"/>
          <w:sz w:val="24"/>
          <w:szCs w:val="24"/>
        </w:rPr>
        <w:t>marginal effect</w:t>
      </w:r>
      <w:r w:rsidR="00EC5EDC">
        <w:rPr>
          <w:rFonts w:ascii="Times New Roman" w:hAnsi="Times New Roman" w:cs="Times New Roman"/>
          <w:sz w:val="24"/>
          <w:szCs w:val="24"/>
        </w:rPr>
        <w:t xml:space="preserve"> sizes</w:t>
      </w:r>
      <w:r w:rsidRPr="00671020">
        <w:rPr>
          <w:rFonts w:ascii="Times New Roman" w:hAnsi="Times New Roman" w:cs="Times New Roman"/>
          <w:sz w:val="24"/>
          <w:szCs w:val="24"/>
        </w:rPr>
        <w:t xml:space="preserve"> </w:t>
      </w:r>
      <w:r w:rsidR="00EC5EDC">
        <w:rPr>
          <w:rFonts w:ascii="Times New Roman" w:hAnsi="Times New Roman" w:cs="Times New Roman"/>
          <w:sz w:val="24"/>
          <w:szCs w:val="24"/>
        </w:rPr>
        <w:t>across the 4</w:t>
      </w:r>
      <w:r w:rsidRPr="00671020">
        <w:rPr>
          <w:rFonts w:ascii="Times New Roman" w:hAnsi="Times New Roman" w:cs="Times New Roman"/>
          <w:sz w:val="24"/>
          <w:szCs w:val="24"/>
        </w:rPr>
        <w:t xml:space="preserve"> climate </w:t>
      </w:r>
      <w:r w:rsidR="00EC5EDC">
        <w:rPr>
          <w:rFonts w:ascii="Times New Roman" w:hAnsi="Times New Roman" w:cs="Times New Roman"/>
          <w:sz w:val="24"/>
          <w:szCs w:val="24"/>
        </w:rPr>
        <w:t xml:space="preserve">variables </w:t>
      </w:r>
      <w:r w:rsidRPr="00671020">
        <w:rPr>
          <w:rFonts w:ascii="Times New Roman" w:hAnsi="Times New Roman" w:cs="Times New Roman"/>
          <w:sz w:val="24"/>
          <w:szCs w:val="24"/>
        </w:rPr>
        <w:t>vs.</w:t>
      </w:r>
      <w:r w:rsidR="00EC5EDC" w:rsidRPr="00EC5EDC">
        <w:rPr>
          <w:rFonts w:ascii="Times New Roman" w:hAnsi="Times New Roman" w:cs="Times New Roman"/>
          <w:sz w:val="24"/>
          <w:szCs w:val="24"/>
        </w:rPr>
        <w:t xml:space="preserve"> </w:t>
      </w:r>
      <w:r w:rsidR="00EC5EDC">
        <w:rPr>
          <w:rFonts w:ascii="Times New Roman" w:hAnsi="Times New Roman" w:cs="Times New Roman"/>
          <w:sz w:val="24"/>
          <w:szCs w:val="24"/>
        </w:rPr>
        <w:t xml:space="preserve">the </w:t>
      </w:r>
      <w:r w:rsidR="00EC5EDC">
        <w:rPr>
          <w:rFonts w:ascii="Times New Roman" w:hAnsi="Times New Roman" w:cs="Times New Roman"/>
          <w:sz w:val="24"/>
          <w:szCs w:val="24"/>
        </w:rPr>
        <w:t xml:space="preserve">mean </w:t>
      </w:r>
      <w:r w:rsidR="00EC5EDC" w:rsidRPr="00671020">
        <w:rPr>
          <w:rFonts w:ascii="Times New Roman" w:hAnsi="Times New Roman" w:cs="Times New Roman"/>
          <w:sz w:val="24"/>
          <w:szCs w:val="24"/>
        </w:rPr>
        <w:t>marginal effect</w:t>
      </w:r>
      <w:r w:rsidR="00EC5EDC">
        <w:rPr>
          <w:rFonts w:ascii="Times New Roman" w:hAnsi="Times New Roman" w:cs="Times New Roman"/>
          <w:sz w:val="24"/>
          <w:szCs w:val="24"/>
        </w:rPr>
        <w:t xml:space="preserve"> sizes</w:t>
      </w:r>
      <w:r w:rsidRPr="00671020">
        <w:rPr>
          <w:rFonts w:ascii="Times New Roman" w:hAnsi="Times New Roman" w:cs="Times New Roman"/>
          <w:sz w:val="24"/>
          <w:szCs w:val="24"/>
        </w:rPr>
        <w:t xml:space="preserve"> </w:t>
      </w:r>
      <w:r w:rsidR="00EC5EDC">
        <w:rPr>
          <w:rFonts w:ascii="Times New Roman" w:hAnsi="Times New Roman" w:cs="Times New Roman"/>
          <w:sz w:val="24"/>
          <w:szCs w:val="24"/>
        </w:rPr>
        <w:t xml:space="preserve">across the 3 </w:t>
      </w:r>
      <w:r w:rsidRPr="00671020">
        <w:rPr>
          <w:rFonts w:ascii="Times New Roman" w:hAnsi="Times New Roman" w:cs="Times New Roman"/>
          <w:sz w:val="24"/>
          <w:szCs w:val="24"/>
        </w:rPr>
        <w:t xml:space="preserve">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F75DBD">
        <w:rPr>
          <w:rFonts w:ascii="Times New Roman" w:hAnsi="Times New Roman" w:cs="Times New Roman"/>
          <w:sz w:val="24"/>
          <w:szCs w:val="24"/>
        </w:rPr>
        <w:t>, perhaps because climate generalist species were the most abundant of the focal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1D20F428"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9</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w:t>
      </w:r>
      <w:r w:rsidRPr="00671020">
        <w:rPr>
          <w:rFonts w:ascii="Times New Roman" w:hAnsi="Times New Roman" w:cs="Times New Roman"/>
          <w:sz w:val="24"/>
          <w:szCs w:val="24"/>
        </w:rPr>
        <w:lastRenderedPageBreak/>
        <w:t xml:space="preserve">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4E49AF48"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 xml:space="preserve">Projected </w:t>
      </w:r>
      <w:r w:rsidR="0065363E">
        <w:rPr>
          <w:rFonts w:ascii="Times New Roman" w:hAnsi="Times New Roman" w:cs="Times New Roman"/>
          <w:b/>
          <w:bCs/>
          <w:i/>
          <w:iCs/>
          <w:sz w:val="24"/>
          <w:szCs w:val="24"/>
        </w:rPr>
        <w:t>contemporary</w:t>
      </w:r>
      <w:r w:rsidR="00B545D4" w:rsidRPr="007A65E9">
        <w:rPr>
          <w:rFonts w:ascii="Times New Roman" w:hAnsi="Times New Roman" w:cs="Times New Roman"/>
          <w:b/>
          <w:bCs/>
          <w:i/>
          <w:iCs/>
          <w:sz w:val="24"/>
          <w:szCs w:val="24"/>
        </w:rPr>
        <w:t xml:space="preserve"> </w:t>
      </w:r>
      <w:r w:rsidRPr="007A65E9">
        <w:rPr>
          <w:rFonts w:ascii="Times New Roman" w:hAnsi="Times New Roman" w:cs="Times New Roman"/>
          <w:b/>
          <w:bCs/>
          <w:i/>
          <w:iCs/>
          <w:sz w:val="24"/>
          <w:szCs w:val="24"/>
        </w:rPr>
        <w:t>(2000) distribution</w:t>
      </w:r>
    </w:p>
    <w:p w14:paraId="1854D767" w14:textId="104ABF31"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617A61">
        <w:rPr>
          <w:rFonts w:ascii="Times New Roman" w:hAnsi="Times New Roman" w:cs="Times New Roman"/>
          <w:sz w:val="24"/>
          <w:szCs w:val="24"/>
        </w:rPr>
        <w:t>10</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w:t>
      </w:r>
      <w:r w:rsidR="00EA4A8A">
        <w:rPr>
          <w:rFonts w:ascii="Times New Roman" w:hAnsi="Times New Roman" w:cs="Times New Roman"/>
          <w:sz w:val="24"/>
          <w:szCs w:val="24"/>
        </w:rPr>
        <w:t xml:space="preserve">modeled </w:t>
      </w:r>
      <w:r w:rsidR="00840EAC" w:rsidRPr="00671020">
        <w:rPr>
          <w:rFonts w:ascii="Times New Roman" w:hAnsi="Times New Roman" w:cs="Times New Roman"/>
          <w:sz w:val="24"/>
          <w:szCs w:val="24"/>
        </w:rPr>
        <w:t>results for species with more significant predictor variables</w:t>
      </w:r>
      <w:r w:rsidR="00EA4A8A">
        <w:rPr>
          <w:rFonts w:ascii="Times New Roman" w:hAnsi="Times New Roman" w:cs="Times New Roman"/>
          <w:sz w:val="24"/>
          <w:szCs w:val="24"/>
        </w:rPr>
        <w:t xml:space="preserve"> appeared to </w:t>
      </w:r>
      <w:proofErr w:type="gramStart"/>
      <w:r w:rsidR="00EA4A8A">
        <w:rPr>
          <w:rFonts w:ascii="Times New Roman" w:hAnsi="Times New Roman" w:cs="Times New Roman"/>
          <w:sz w:val="24"/>
          <w:szCs w:val="24"/>
        </w:rPr>
        <w:t>better visually match the raw BBS data</w:t>
      </w:r>
      <w:proofErr w:type="gramEnd"/>
      <w:r w:rsidR="00840EAC" w:rsidRPr="00671020">
        <w:rPr>
          <w:rFonts w:ascii="Times New Roman" w:hAnsi="Times New Roman" w:cs="Times New Roman"/>
          <w:sz w:val="24"/>
          <w:szCs w:val="24"/>
        </w:rPr>
        <w:t>.</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37F48B97"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B65FE0">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8019D4">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w:t>
      </w:r>
      <w:r w:rsidR="008019D4">
        <w:rPr>
          <w:rFonts w:ascii="Times New Roman" w:hAnsi="Times New Roman" w:cs="Times New Roman"/>
          <w:sz w:val="24"/>
          <w:szCs w:val="24"/>
        </w:rPr>
        <w:t xml:space="preserve"> O</w:t>
      </w:r>
      <w:r w:rsidR="008019D4" w:rsidRPr="00671020">
        <w:rPr>
          <w:rFonts w:ascii="Times New Roman" w:hAnsi="Times New Roman" w:cs="Times New Roman"/>
          <w:sz w:val="24"/>
          <w:szCs w:val="24"/>
        </w:rPr>
        <w:t>f the 4 species (black-throated blue warbler, Canada warbler, summer tanager, and veery) projected to undergo a &gt;5% decline</w:t>
      </w:r>
      <w:r w:rsidR="008019D4">
        <w:rPr>
          <w:rFonts w:ascii="Times New Roman" w:hAnsi="Times New Roman" w:cs="Times New Roman"/>
          <w:sz w:val="24"/>
          <w:szCs w:val="24"/>
        </w:rPr>
        <w:t>, c</w:t>
      </w:r>
      <w:r w:rsidR="008019D4" w:rsidRPr="00671020">
        <w:rPr>
          <w:rFonts w:ascii="Times New Roman" w:hAnsi="Times New Roman" w:cs="Times New Roman"/>
          <w:sz w:val="24"/>
          <w:szCs w:val="24"/>
        </w:rPr>
        <w:t xml:space="preserve">hanges in land cover, such as increased proportions of developed land and decreases in proportions of deciduous and mixed forests, </w:t>
      </w:r>
      <w:r w:rsidR="00DC4765">
        <w:rPr>
          <w:rFonts w:ascii="Times New Roman" w:hAnsi="Times New Roman" w:cs="Times New Roman"/>
          <w:sz w:val="24"/>
          <w:szCs w:val="24"/>
        </w:rPr>
        <w:t>may have had a stronger</w:t>
      </w:r>
      <w:r w:rsidR="008019D4" w:rsidRPr="00671020">
        <w:rPr>
          <w:rFonts w:ascii="Times New Roman" w:hAnsi="Times New Roman" w:cs="Times New Roman"/>
          <w:sz w:val="24"/>
          <w:szCs w:val="24"/>
        </w:rPr>
        <w:t xml:space="preserve"> </w:t>
      </w:r>
      <w:r w:rsidR="00684DC8" w:rsidRPr="00671020">
        <w:rPr>
          <w:rFonts w:ascii="Times New Roman" w:hAnsi="Times New Roman" w:cs="Times New Roman"/>
          <w:sz w:val="24"/>
          <w:szCs w:val="24"/>
        </w:rPr>
        <w:t xml:space="preserve">influence </w:t>
      </w:r>
      <w:r w:rsidR="00DC4765">
        <w:rPr>
          <w:rFonts w:ascii="Times New Roman" w:hAnsi="Times New Roman" w:cs="Times New Roman"/>
          <w:sz w:val="24"/>
          <w:szCs w:val="24"/>
        </w:rPr>
        <w:t>than changes in climate</w:t>
      </w:r>
      <w:r w:rsidR="00DC4765">
        <w:rPr>
          <w:rFonts w:ascii="Times New Roman" w:hAnsi="Times New Roman" w:cs="Times New Roman"/>
          <w:sz w:val="24"/>
          <w:szCs w:val="24"/>
        </w:rPr>
        <w:t xml:space="preserve"> on corresponding </w:t>
      </w:r>
      <w:r w:rsidR="00684DC8" w:rsidRPr="00671020">
        <w:rPr>
          <w:rFonts w:ascii="Times New Roman" w:hAnsi="Times New Roman" w:cs="Times New Roman"/>
          <w:sz w:val="24"/>
          <w:szCs w:val="24"/>
        </w:rPr>
        <w:t xml:space="preserve">changes </w:t>
      </w:r>
      <w:r w:rsidR="008019D4" w:rsidRPr="00671020">
        <w:rPr>
          <w:rFonts w:ascii="Times New Roman" w:hAnsi="Times New Roman" w:cs="Times New Roman"/>
          <w:sz w:val="24"/>
          <w:szCs w:val="24"/>
        </w:rPr>
        <w:t>in relative abundance.</w:t>
      </w:r>
    </w:p>
    <w:p w14:paraId="0564911C" w14:textId="1E29D4D0"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w:t>
      </w:r>
      <w:r w:rsidR="007C5D93" w:rsidRPr="00671020">
        <w:rPr>
          <w:rFonts w:ascii="Times New Roman" w:hAnsi="Times New Roman" w:cs="Times New Roman"/>
          <w:sz w:val="24"/>
          <w:szCs w:val="24"/>
        </w:rPr>
        <w:lastRenderedPageBreak/>
        <w:t xml:space="preserve">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w:t>
      </w:r>
      <w:proofErr w:type="gramStart"/>
      <w:r w:rsidR="0097180E" w:rsidRPr="00671020">
        <w:rPr>
          <w:rFonts w:ascii="Times New Roman" w:hAnsi="Times New Roman" w:cs="Times New Roman"/>
          <w:sz w:val="24"/>
          <w:szCs w:val="24"/>
        </w:rPr>
        <w:t>Least</w:t>
      </w:r>
      <w:proofErr w:type="gramEnd"/>
      <w:r w:rsidR="0097180E" w:rsidRPr="00671020">
        <w:rPr>
          <w:rFonts w:ascii="Times New Roman" w:hAnsi="Times New Roman" w:cs="Times New Roman"/>
          <w:sz w:val="24"/>
          <w:szCs w:val="24"/>
        </w:rPr>
        <w:t xml:space="preserve"> flycatcher was the only species </w:t>
      </w:r>
      <w:r w:rsidR="00D362C3" w:rsidRPr="00671020">
        <w:rPr>
          <w:rFonts w:ascii="Times New Roman" w:hAnsi="Times New Roman" w:cs="Times New Roman"/>
          <w:sz w:val="24"/>
          <w:szCs w:val="24"/>
        </w:rPr>
        <w:t xml:space="preserve">projected to </w:t>
      </w:r>
      <w:proofErr w:type="gramStart"/>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w:t>
      </w:r>
      <w:proofErr w:type="gramEnd"/>
      <w:r w:rsidR="0097180E" w:rsidRPr="00671020">
        <w:rPr>
          <w:rFonts w:ascii="Times New Roman" w:hAnsi="Times New Roman" w:cs="Times New Roman"/>
          <w:sz w:val="24"/>
          <w:szCs w:val="24"/>
        </w:rPr>
        <w:t xml:space="preserve">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6EB7885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709342D9"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 xml:space="preserve">edges or </w:t>
      </w:r>
      <w:r w:rsidR="004414A0" w:rsidRPr="00671020">
        <w:rPr>
          <w:rFonts w:ascii="Times New Roman" w:hAnsi="Times New Roman" w:cs="Times New Roman"/>
          <w:sz w:val="24"/>
          <w:szCs w:val="24"/>
        </w:rPr>
        <w:lastRenderedPageBreak/>
        <w:t>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49598255" w:rsidR="006E44EE"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2E8DC68B" w14:textId="477FCED9" w:rsidR="001641B1" w:rsidRPr="00671020" w:rsidRDefault="001641B1" w:rsidP="007A1808">
      <w:pPr>
        <w:spacing w:line="276" w:lineRule="auto"/>
        <w:rPr>
          <w:rFonts w:ascii="Times New Roman" w:hAnsi="Times New Roman" w:cs="Times New Roman"/>
          <w:sz w:val="24"/>
          <w:szCs w:val="24"/>
        </w:rPr>
      </w:pPr>
      <w:r>
        <w:rPr>
          <w:rFonts w:ascii="Times New Roman" w:hAnsi="Times New Roman" w:cs="Times New Roman"/>
          <w:b/>
          <w:bCs/>
          <w:i/>
          <w:iCs/>
          <w:sz w:val="24"/>
          <w:szCs w:val="24"/>
        </w:rPr>
        <w:t>Synthesis of overall results</w:t>
      </w:r>
    </w:p>
    <w:p w14:paraId="5AB21E88" w14:textId="17CD535F" w:rsidR="00A975B7" w:rsidRDefault="001641B1" w:rsidP="001641B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Based on variable importance and their marginal effects on expected species counts, both </w:t>
      </w:r>
      <w:r w:rsidRPr="00671020">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Furthermore, there was minimal deviance from this overall pattern when comparing among the cold-associated, warm-associated, and climate generalist species; as a group, species from each of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responded more strongly to the </w:t>
      </w:r>
      <w:r>
        <w:rPr>
          <w:rFonts w:ascii="Times New Roman" w:hAnsi="Times New Roman" w:cs="Times New Roman"/>
          <w:sz w:val="24"/>
          <w:szCs w:val="24"/>
        </w:rPr>
        <w:t>3</w:t>
      </w:r>
      <w:r w:rsidRPr="00671020">
        <w:rPr>
          <w:rFonts w:ascii="Times New Roman" w:hAnsi="Times New Roman" w:cs="Times New Roman"/>
          <w:sz w:val="24"/>
          <w:szCs w:val="24"/>
        </w:rPr>
        <w:t xml:space="preserve"> land cover variables than the </w:t>
      </w:r>
      <w:r>
        <w:rPr>
          <w:rFonts w:ascii="Times New Roman" w:hAnsi="Times New Roman" w:cs="Times New Roman"/>
          <w:sz w:val="24"/>
          <w:szCs w:val="24"/>
        </w:rPr>
        <w:t>4</w:t>
      </w:r>
      <w:r w:rsidRPr="00671020">
        <w:rPr>
          <w:rFonts w:ascii="Times New Roman" w:hAnsi="Times New Roman" w:cs="Times New Roman"/>
          <w:sz w:val="24"/>
          <w:szCs w:val="24"/>
        </w:rPr>
        <w:t xml:space="preserve">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w:t>
      </w:r>
      <w:r w:rsidR="000E36F6">
        <w:rPr>
          <w:rFonts w:ascii="Times New Roman" w:hAnsi="Times New Roman" w:cs="Times New Roman"/>
          <w:sz w:val="24"/>
          <w:szCs w:val="24"/>
        </w:rPr>
        <w:t>Correspondingly</w:t>
      </w:r>
      <w:r w:rsidRPr="00671020">
        <w:rPr>
          <w:rFonts w:ascii="Times New Roman" w:hAnsi="Times New Roman" w:cs="Times New Roman"/>
          <w:sz w:val="24"/>
          <w:szCs w:val="24"/>
        </w:rPr>
        <w:t xml:space="preserve">, the mean-center of projected distributions for cold-associated species shifted the greatest average distance, with consistent movement in the northeast direction. Under the warmest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w:t>
      </w:r>
      <w:r w:rsidRPr="00671020">
        <w:rPr>
          <w:rFonts w:ascii="Times New Roman" w:hAnsi="Times New Roman" w:cs="Times New Roman"/>
          <w:sz w:val="24"/>
          <w:szCs w:val="24"/>
        </w:rPr>
        <w:lastRenderedPageBreak/>
        <w:t xml:space="preserve">pattern of declining relative abundance along the edges of the southern half of their ranges within the AMBCR. In general, the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strongest consistent effects on cold-associated species and the </w:t>
      </w:r>
      <w:r>
        <w:rPr>
          <w:rFonts w:ascii="Times New Roman" w:hAnsi="Times New Roman" w:cs="Times New Roman"/>
          <w:sz w:val="24"/>
          <w:szCs w:val="24"/>
        </w:rPr>
        <w:t>2</w:t>
      </w:r>
      <w:r w:rsidRPr="00671020">
        <w:rPr>
          <w:rFonts w:ascii="Times New Roman" w:hAnsi="Times New Roman" w:cs="Times New Roman"/>
          <w:sz w:val="24"/>
          <w:szCs w:val="24"/>
        </w:rPr>
        <w:t xml:space="preserve"> warmest scenarios resulting in greater differences between contemporary and future projections.</w:t>
      </w: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1A900EB4" w14:textId="7D65D974" w:rsidR="00847D48"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847D48">
        <w:rPr>
          <w:rFonts w:ascii="Times New Roman" w:hAnsi="Times New Roman" w:cs="Times New Roman"/>
          <w:sz w:val="24"/>
        </w:rPr>
        <w:t>A</w:t>
      </w:r>
      <w:r w:rsidR="00705F57" w:rsidRPr="00671020">
        <w:rPr>
          <w:rFonts w:ascii="Times New Roman" w:hAnsi="Times New Roman" w:cs="Times New Roman"/>
          <w:sz w:val="24"/>
          <w:szCs w:val="24"/>
        </w:rPr>
        <w:t xml:space="preserve">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64704F">
        <w:rPr>
          <w:rFonts w:ascii="Times New Roman" w:hAnsi="Times New Roman" w:cs="Times New Roman"/>
          <w:sz w:val="24"/>
          <w:szCs w:val="24"/>
        </w:rPr>
        <w:t>the Appalachian Mountains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Based on the importance and effect sizes of land cover variables in this case study</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 xml:space="preserve">I suspect that </w:t>
      </w:r>
      <w:r w:rsidR="00C63199">
        <w:rPr>
          <w:rFonts w:ascii="Times New Roman" w:hAnsi="Times New Roman" w:cs="Times New Roman"/>
          <w:sz w:val="24"/>
          <w:szCs w:val="24"/>
        </w:rPr>
        <w:t xml:space="preserve">land use changes that result in reduced forest cover and increased urban cover may pose a more immediate threat </w:t>
      </w:r>
      <w:r w:rsidR="001B2612">
        <w:rPr>
          <w:rFonts w:ascii="Times New Roman" w:hAnsi="Times New Roman" w:cs="Times New Roman"/>
          <w:sz w:val="24"/>
          <w:szCs w:val="24"/>
        </w:rPr>
        <w:t xml:space="preserve">than climate change </w:t>
      </w:r>
      <w:r w:rsidR="00C63199">
        <w:rPr>
          <w:rFonts w:ascii="Times New Roman" w:hAnsi="Times New Roman" w:cs="Times New Roman"/>
          <w:sz w:val="24"/>
          <w:szCs w:val="24"/>
        </w:rPr>
        <w:t>to birds in this region.</w:t>
      </w:r>
      <w:r w:rsidR="000114F0" w:rsidRPr="000114F0">
        <w:t xml:space="preserve"> </w:t>
      </w:r>
      <w:r w:rsidR="000114F0">
        <w:rPr>
          <w:rFonts w:ascii="Times New Roman" w:hAnsi="Times New Roman" w:cs="Times New Roman"/>
          <w:sz w:val="24"/>
          <w:szCs w:val="24"/>
        </w:rPr>
        <w:t>C</w:t>
      </w:r>
      <w:r w:rsidR="000114F0" w:rsidRPr="000114F0">
        <w:rPr>
          <w:rFonts w:ascii="Times New Roman" w:hAnsi="Times New Roman" w:cs="Times New Roman"/>
          <w:sz w:val="24"/>
          <w:szCs w:val="24"/>
        </w:rPr>
        <w:t xml:space="preserve">onservation efforts might be better focused on </w:t>
      </w:r>
      <w:r w:rsidR="000114F0">
        <w:rPr>
          <w:rFonts w:ascii="Times New Roman" w:hAnsi="Times New Roman" w:cs="Times New Roman"/>
          <w:sz w:val="24"/>
          <w:szCs w:val="24"/>
        </w:rPr>
        <w:t xml:space="preserve">mature forest </w:t>
      </w:r>
      <w:r w:rsidR="000114F0" w:rsidRPr="000114F0">
        <w:rPr>
          <w:rFonts w:ascii="Times New Roman" w:hAnsi="Times New Roman" w:cs="Times New Roman"/>
          <w:sz w:val="24"/>
          <w:szCs w:val="24"/>
        </w:rPr>
        <w:t xml:space="preserve">habitat </w:t>
      </w:r>
      <w:r w:rsidR="001B2612">
        <w:rPr>
          <w:rFonts w:ascii="Times New Roman" w:hAnsi="Times New Roman" w:cs="Times New Roman"/>
          <w:sz w:val="24"/>
          <w:szCs w:val="24"/>
        </w:rPr>
        <w:t xml:space="preserve">rather </w:t>
      </w:r>
      <w:r w:rsidR="000114F0" w:rsidRPr="000114F0">
        <w:rPr>
          <w:rFonts w:ascii="Times New Roman" w:hAnsi="Times New Roman" w:cs="Times New Roman"/>
          <w:sz w:val="24"/>
          <w:szCs w:val="24"/>
        </w:rPr>
        <w:t xml:space="preserve">than </w:t>
      </w:r>
      <w:r w:rsidR="000114F0">
        <w:rPr>
          <w:rFonts w:ascii="Times New Roman" w:hAnsi="Times New Roman" w:cs="Times New Roman"/>
          <w:sz w:val="24"/>
          <w:szCs w:val="24"/>
        </w:rPr>
        <w:t>implementing</w:t>
      </w:r>
      <w:r w:rsidR="000114F0" w:rsidRPr="000114F0">
        <w:rPr>
          <w:rFonts w:ascii="Times New Roman" w:hAnsi="Times New Roman" w:cs="Times New Roman"/>
          <w:sz w:val="24"/>
          <w:szCs w:val="24"/>
        </w:rPr>
        <w:t xml:space="preserve"> climate change</w:t>
      </w:r>
      <w:r w:rsidR="000114F0">
        <w:rPr>
          <w:rFonts w:ascii="Times New Roman" w:hAnsi="Times New Roman" w:cs="Times New Roman"/>
          <w:sz w:val="24"/>
          <w:szCs w:val="24"/>
        </w:rPr>
        <w:t xml:space="preserve"> strategies for individual species.</w:t>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t>Effects of global climate change and land cover change on forest songbirds in the Appalachian Mountains</w:t>
      </w:r>
    </w:p>
    <w:p w14:paraId="497D7F21" w14:textId="2B7A00EF" w:rsidR="00DB1B63" w:rsidRPr="00671020" w:rsidRDefault="00730FAD" w:rsidP="00527B1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w:t>
      </w:r>
      <w:r w:rsidR="007D61FF">
        <w:rPr>
          <w:rFonts w:ascii="Times New Roman" w:hAnsi="Times New Roman" w:cs="Times New Roman"/>
          <w:sz w:val="24"/>
          <w:szCs w:val="24"/>
        </w:rPr>
        <w:t xml:space="preserve">simultaneously </w:t>
      </w:r>
      <w:r w:rsidRPr="00671020">
        <w:rPr>
          <w:rFonts w:ascii="Times New Roman" w:hAnsi="Times New Roman" w:cs="Times New Roman"/>
          <w:sz w:val="24"/>
          <w:szCs w:val="24"/>
        </w:rPr>
        <w:t xml:space="preserve">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w:t>
      </w:r>
      <w:r w:rsidR="008B1A8C">
        <w:rPr>
          <w:rFonts w:ascii="Times New Roman" w:hAnsi="Times New Roman" w:cs="Times New Roman"/>
          <w:sz w:val="24"/>
          <w:szCs w:val="24"/>
        </w:rPr>
        <w:t xml:space="preserve">arise in part from steep elevational gradients and </w:t>
      </w:r>
      <w:r w:rsidRPr="00671020">
        <w:rPr>
          <w:rFonts w:ascii="Times New Roman" w:hAnsi="Times New Roman" w:cs="Times New Roman"/>
          <w:sz w:val="24"/>
          <w:szCs w:val="24"/>
        </w:rPr>
        <w:t xml:space="preserve">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8B1A8C">
        <w:rPr>
          <w:rFonts w:ascii="Times New Roman" w:hAnsi="Times New Roman" w:cs="Times New Roman"/>
          <w:sz w:val="24"/>
          <w:szCs w:val="24"/>
        </w:rPr>
        <w:t xml:space="preserve">, which are </w:t>
      </w:r>
      <w:r w:rsidR="00516F8B">
        <w:rPr>
          <w:rFonts w:ascii="Times New Roman" w:hAnsi="Times New Roman" w:cs="Times New Roman"/>
          <w:sz w:val="24"/>
          <w:szCs w:val="24"/>
        </w:rPr>
        <w:t>dominated by temperate forest</w:t>
      </w:r>
      <w:r w:rsidR="008B1A8C">
        <w:rPr>
          <w:rFonts w:ascii="Times New Roman" w:hAnsi="Times New Roman" w:cs="Times New Roman"/>
          <w:sz w:val="24"/>
          <w:szCs w:val="24"/>
        </w:rPr>
        <w:t xml:space="preserve">. In addition, rather than hosting </w:t>
      </w:r>
      <w:r w:rsidR="007835CE">
        <w:rPr>
          <w:rFonts w:ascii="Times New Roman" w:hAnsi="Times New Roman" w:cs="Times New Roman"/>
          <w:sz w:val="24"/>
          <w:szCs w:val="24"/>
        </w:rPr>
        <w:t xml:space="preserve">elevation-restricted or </w:t>
      </w:r>
      <w:r w:rsidR="008B1A8C">
        <w:rPr>
          <w:rFonts w:ascii="Times New Roman" w:hAnsi="Times New Roman" w:cs="Times New Roman"/>
          <w:sz w:val="24"/>
          <w:szCs w:val="24"/>
        </w:rPr>
        <w:t xml:space="preserve">purely montane bird species, the Appalachian Mountains </w:t>
      </w:r>
      <w:r w:rsidR="008B1A8C" w:rsidRPr="008B1A8C">
        <w:rPr>
          <w:rFonts w:ascii="Times New Roman" w:hAnsi="Times New Roman" w:cs="Times New Roman"/>
          <w:sz w:val="24"/>
          <w:szCs w:val="24"/>
        </w:rPr>
        <w:t xml:space="preserve">serves as the southern-most limit of many </w:t>
      </w:r>
      <w:r w:rsidR="007835CE">
        <w:rPr>
          <w:rFonts w:ascii="Times New Roman" w:hAnsi="Times New Roman" w:cs="Times New Roman"/>
          <w:sz w:val="24"/>
          <w:szCs w:val="24"/>
        </w:rPr>
        <w:t xml:space="preserve">boreal bird </w:t>
      </w:r>
      <w:r w:rsidR="008B1A8C" w:rsidRPr="008B1A8C">
        <w:rPr>
          <w:rFonts w:ascii="Times New Roman" w:hAnsi="Times New Roman" w:cs="Times New Roman"/>
          <w:sz w:val="24"/>
          <w:szCs w:val="24"/>
        </w:rPr>
        <w:t>species’ breeding ranges by supporting trailing edge populations at higher elevations</w:t>
      </w:r>
      <w:r w:rsidR="008B1A8C">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 xml:space="preserve">potential effects of both climate and land cover change on </w:t>
      </w:r>
      <w:r w:rsidR="00A42823" w:rsidRPr="00671020">
        <w:rPr>
          <w:rFonts w:ascii="Times New Roman" w:hAnsi="Times New Roman" w:cs="Times New Roman"/>
          <w:sz w:val="24"/>
        </w:rPr>
        <w:lastRenderedPageBreak/>
        <w:t>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42893948" w14:textId="3E5BEDF0" w:rsidR="00202626"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I confirmed that both </w:t>
      </w:r>
      <w:r w:rsidR="00A804A0">
        <w:rPr>
          <w:rFonts w:ascii="Times New Roman" w:hAnsi="Times New Roman" w:cs="Times New Roman"/>
          <w:sz w:val="24"/>
          <w:szCs w:val="24"/>
        </w:rPr>
        <w:t xml:space="preserve">climate and land cover </w:t>
      </w:r>
      <w:r w:rsidRPr="00671020">
        <w:rPr>
          <w:rFonts w:ascii="Times New Roman" w:hAnsi="Times New Roman" w:cs="Times New Roman"/>
          <w:sz w:val="24"/>
          <w:szCs w:val="24"/>
        </w:rPr>
        <w:t xml:space="preserve">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within the AMBCR</w:t>
      </w:r>
      <w:r w:rsidR="00A804A0">
        <w:rPr>
          <w:rFonts w:ascii="Times New Roman" w:hAnsi="Times New Roman" w:cs="Times New Roman"/>
          <w:sz w:val="24"/>
          <w:szCs w:val="24"/>
        </w:rPr>
        <w:t xml:space="preserve">, which </w:t>
      </w:r>
      <w:r w:rsidR="00855AF7" w:rsidRPr="00671020">
        <w:rPr>
          <w:rFonts w:ascii="Times New Roman" w:hAnsi="Times New Roman" w:cs="Times New Roman"/>
          <w:sz w:val="24"/>
          <w:szCs w:val="24"/>
        </w:rPr>
        <w:t xml:space="preserve">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5B56D70C" w14:textId="270929CF" w:rsidR="00CD4EA7" w:rsidRDefault="00A804A0"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t>By comparing the relative influence of climate vs. land cover variables based on variable importance and marginal effects</w:t>
      </w:r>
      <w:r>
        <w:rPr>
          <w:rFonts w:ascii="Times New Roman" w:hAnsi="Times New Roman" w:cs="Times New Roman"/>
          <w:sz w:val="24"/>
          <w:szCs w:val="24"/>
        </w:rPr>
        <w:t xml:space="preserve">, I </w:t>
      </w:r>
      <w:r w:rsidRPr="00671020">
        <w:rPr>
          <w:rFonts w:ascii="Times New Roman" w:hAnsi="Times New Roman" w:cs="Times New Roman"/>
          <w:sz w:val="24"/>
          <w:szCs w:val="24"/>
        </w:rPr>
        <w:t>further distinguished that land cover change tended to be more influential</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due to the importance of the proportion of deciduous and mixed forest to most of the focal forest songbird species. </w:t>
      </w:r>
      <w:r w:rsidR="009B56B5">
        <w:rPr>
          <w:rFonts w:ascii="Times New Roman" w:hAnsi="Times New Roman" w:cs="Times New Roman"/>
          <w:sz w:val="24"/>
          <w:szCs w:val="24"/>
        </w:rPr>
        <w:t>L</w:t>
      </w:r>
      <w:r w:rsidR="001A0962" w:rsidRPr="00671020">
        <w:rPr>
          <w:rFonts w:ascii="Times New Roman" w:hAnsi="Times New Roman" w:cs="Times New Roman"/>
          <w:sz w:val="24"/>
          <w:szCs w:val="24"/>
        </w:rPr>
        <w:t xml:space="preserve">and cover variables may have been more important than climate variables in this case study due to </w:t>
      </w:r>
      <w:r w:rsidR="00CD4EA7">
        <w:rPr>
          <w:rFonts w:ascii="Times New Roman" w:hAnsi="Times New Roman" w:cs="Times New Roman"/>
          <w:sz w:val="24"/>
          <w:szCs w:val="24"/>
        </w:rPr>
        <w:t>the</w:t>
      </w:r>
      <w:r w:rsidR="001A0962" w:rsidRPr="00671020">
        <w:rPr>
          <w:rFonts w:ascii="Times New Roman" w:hAnsi="Times New Roman" w:cs="Times New Roman"/>
          <w:sz w:val="24"/>
          <w:szCs w:val="24"/>
        </w:rPr>
        <w:t xml:space="preserve">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9B56B5">
        <w:rPr>
          <w:rFonts w:ascii="Times New Roman" w:hAnsi="Times New Roman" w:cs="Times New Roman"/>
          <w:sz w:val="24"/>
          <w:szCs w:val="24"/>
        </w:rPr>
        <w:t xml:space="preserve">Within this portion of their range, it is reasonable </w:t>
      </w:r>
      <w:r w:rsidR="00367463" w:rsidRPr="00671020">
        <w:rPr>
          <w:rFonts w:ascii="Times New Roman" w:hAnsi="Times New Roman" w:cs="Times New Roman"/>
          <w:sz w:val="24"/>
          <w:szCs w:val="24"/>
        </w:rPr>
        <w:t xml:space="preserve">that the relationships between these forest songbirds and the proportion of deciduous and mixed forest </w:t>
      </w:r>
      <w:r w:rsidR="009B56B5">
        <w:rPr>
          <w:rFonts w:ascii="Times New Roman" w:hAnsi="Times New Roman" w:cs="Times New Roman"/>
          <w:sz w:val="24"/>
          <w:szCs w:val="24"/>
        </w:rPr>
        <w:t>were</w:t>
      </w:r>
      <w:r w:rsidR="00367463" w:rsidRPr="00671020">
        <w:rPr>
          <w:rFonts w:ascii="Times New Roman" w:hAnsi="Times New Roman" w:cs="Times New Roman"/>
          <w:sz w:val="24"/>
          <w:szCs w:val="24"/>
        </w:rPr>
        <w:t xml:space="preserve"> truly stronger than their relationships with the temperature and precipitation variables used in this case study. </w:t>
      </w:r>
      <w:r w:rsidR="001B2612">
        <w:rPr>
          <w:rFonts w:ascii="Times New Roman" w:hAnsi="Times New Roman" w:cs="Times New Roman"/>
          <w:sz w:val="24"/>
          <w:szCs w:val="24"/>
        </w:rPr>
        <w:t>Furthermore, t</w:t>
      </w:r>
      <w:r w:rsidR="00CB3D5D" w:rsidRPr="00671020">
        <w:rPr>
          <w:rFonts w:ascii="Times New Roman" w:hAnsi="Times New Roman" w:cs="Times New Roman"/>
          <w:sz w:val="24"/>
          <w:szCs w:val="24"/>
        </w:rPr>
        <w:t xml:space="preserve">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w:t>
      </w:r>
      <w:r w:rsidR="001B2612">
        <w:rPr>
          <w:rFonts w:ascii="Times New Roman" w:hAnsi="Times New Roman" w:cs="Times New Roman"/>
          <w:sz w:val="24"/>
          <w:szCs w:val="24"/>
        </w:rPr>
        <w:t xml:space="preserve"> O</w:t>
      </w:r>
      <w:r w:rsidR="00F57280" w:rsidRPr="00671020">
        <w:rPr>
          <w:rFonts w:ascii="Times New Roman" w:hAnsi="Times New Roman" w:cs="Times New Roman"/>
          <w:sz w:val="24"/>
          <w:szCs w:val="24"/>
        </w:rPr>
        <w:t>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p>
    <w:p w14:paraId="09335789" w14:textId="29104A95" w:rsidR="009661C9" w:rsidRPr="004620CE" w:rsidRDefault="00311B9D" w:rsidP="00A96352">
      <w:pPr>
        <w:ind w:firstLine="720"/>
        <w:rPr>
          <w:rFonts w:ascii="Times New Roman" w:hAnsi="Times New Roman" w:cs="Times New Roman"/>
          <w:sz w:val="24"/>
          <w:szCs w:val="24"/>
          <w:lang w:val="fr-FR"/>
        </w:rPr>
      </w:pPr>
      <w:r>
        <w:rPr>
          <w:rFonts w:ascii="Times New Roman" w:hAnsi="Times New Roman" w:cs="Times New Roman"/>
          <w:sz w:val="24"/>
          <w:szCs w:val="24"/>
        </w:rPr>
        <w:t>Although the 3 land cover variables in my case study were more frequently important</w:t>
      </w:r>
      <w:r w:rsidR="00B205DB">
        <w:rPr>
          <w:rFonts w:ascii="Times New Roman" w:hAnsi="Times New Roman" w:cs="Times New Roman"/>
          <w:sz w:val="24"/>
          <w:szCs w:val="24"/>
        </w:rPr>
        <w:t xml:space="preserve"> and had higher effect sizes</w:t>
      </w:r>
      <w:r>
        <w:rPr>
          <w:rFonts w:ascii="Times New Roman" w:hAnsi="Times New Roman" w:cs="Times New Roman"/>
          <w:sz w:val="24"/>
          <w:szCs w:val="24"/>
        </w:rPr>
        <w:t>, the 4 climate variables were still important for many of the focal species. C</w:t>
      </w:r>
      <w:r w:rsidRPr="00671020">
        <w:rPr>
          <w:rFonts w:ascii="Times New Roman" w:hAnsi="Times New Roman" w:cs="Times New Roman"/>
          <w:sz w:val="24"/>
          <w:szCs w:val="24"/>
        </w:rPr>
        <w:t>limate can exert direct influences on bird abundance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(Duclos et al. 2019, Ceresa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there is </w:t>
      </w:r>
      <w:r>
        <w:rPr>
          <w:rFonts w:ascii="Times New Roman" w:hAnsi="Times New Roman" w:cs="Times New Roman"/>
          <w:sz w:val="24"/>
          <w:szCs w:val="24"/>
        </w:rPr>
        <w:t xml:space="preserve">plentiful </w:t>
      </w:r>
      <w:r w:rsidRPr="00671020">
        <w:rPr>
          <w:rFonts w:ascii="Times New Roman" w:hAnsi="Times New Roman" w:cs="Times New Roman"/>
          <w:sz w:val="24"/>
          <w:szCs w:val="24"/>
        </w:rPr>
        <w:t>evidence that climate plays a key role in shaping distributions and populations of bird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(Luoto et al. 2007, Zurell et al. 2018, Howard et al. 2020, Ramesh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particularly in North America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(Jiménez-Valverde et al. 2011)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B56B5">
        <w:rPr>
          <w:rFonts w:ascii="Times New Roman" w:hAnsi="Times New Roman" w:cs="Times New Roman"/>
          <w:sz w:val="24"/>
          <w:szCs w:val="24"/>
        </w:rPr>
        <w:t>P</w:t>
      </w:r>
      <w:r w:rsidR="009B56B5" w:rsidRPr="00671020">
        <w:rPr>
          <w:rFonts w:ascii="Times New Roman" w:hAnsi="Times New Roman" w:cs="Times New Roman"/>
          <w:sz w:val="24"/>
          <w:szCs w:val="24"/>
        </w:rPr>
        <w:t xml:space="preserve">revious </w:t>
      </w:r>
      <w:r w:rsidR="00CD4EA7" w:rsidRPr="00671020">
        <w:rPr>
          <w:rFonts w:ascii="Times New Roman" w:hAnsi="Times New Roman" w:cs="Times New Roman"/>
          <w:sz w:val="24"/>
          <w:szCs w:val="24"/>
        </w:rPr>
        <w:t>studies have found that climate has more influence than land cover on occupancy and abundance patterns</w:t>
      </w:r>
      <w:r w:rsidR="00CD4EA7">
        <w:rPr>
          <w:rFonts w:ascii="Times New Roman" w:hAnsi="Times New Roman" w:cs="Times New Roman"/>
          <w:sz w:val="24"/>
          <w:szCs w:val="24"/>
        </w:rPr>
        <w:t xml:space="preserve">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CD4EA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3C24B7">
        <w:rPr>
          <w:rFonts w:ascii="Times New Roman" w:hAnsi="Times New Roman" w:cs="Times New Roman"/>
          <w:noProof/>
          <w:sz w:val="24"/>
          <w:szCs w:val="24"/>
          <w:lang w:val="fr-FR"/>
        </w:rPr>
        <w:t>(Venier et al. 2004, Sohl 2014, D. Stralberg et al. 2015, Glennon et al. 2019</w:t>
      </w:r>
      <w:r w:rsidR="00CD4EA7" w:rsidRPr="003C24B7">
        <w:rPr>
          <w:rFonts w:ascii="Times New Roman" w:hAnsi="Times New Roman" w:cs="Times New Roman"/>
          <w:i/>
          <w:noProof/>
          <w:sz w:val="24"/>
          <w:szCs w:val="24"/>
          <w:lang w:val="fr-FR"/>
        </w:rPr>
        <w:t>a</w:t>
      </w:r>
      <w:r w:rsidR="00CD4EA7" w:rsidRPr="003C24B7">
        <w:rPr>
          <w:rFonts w:ascii="Times New Roman" w:hAnsi="Times New Roman" w:cs="Times New Roman"/>
          <w:noProof/>
          <w:sz w:val="24"/>
          <w:szCs w:val="24"/>
          <w:lang w:val="fr-FR"/>
        </w:rPr>
        <w:t>)</w:t>
      </w:r>
      <w:r w:rsidR="00CD4EA7">
        <w:rPr>
          <w:rFonts w:ascii="Times New Roman" w:hAnsi="Times New Roman" w:cs="Times New Roman"/>
          <w:sz w:val="24"/>
          <w:szCs w:val="24"/>
        </w:rPr>
        <w:fldChar w:fldCharType="end"/>
      </w:r>
      <w:r w:rsidR="00CD4EA7" w:rsidRPr="002D5111">
        <w:rPr>
          <w:rFonts w:ascii="Times New Roman" w:hAnsi="Times New Roman" w:cs="Times New Roman"/>
          <w:sz w:val="24"/>
          <w:szCs w:val="24"/>
          <w:lang w:val="fr-FR"/>
        </w:rPr>
        <w:t xml:space="preserve">. </w:t>
      </w:r>
      <w:r w:rsidR="00CD4EA7" w:rsidRPr="00671020">
        <w:rPr>
          <w:rFonts w:ascii="Times New Roman" w:hAnsi="Times New Roman" w:cs="Times New Roman"/>
          <w:sz w:val="24"/>
          <w:szCs w:val="24"/>
        </w:rPr>
        <w:t>Accordingly</w:t>
      </w:r>
      <w:r w:rsidR="00CD4EA7" w:rsidRPr="00671020">
        <w:rPr>
          <w:rFonts w:ascii="Times New Roman" w:hAnsi="Times New Roman" w:cs="Times New Roman"/>
          <w:sz w:val="24"/>
        </w:rPr>
        <w:t>, climate change is thought to have greater influence on bird species distributions than land cover change</w:t>
      </w:r>
      <w:r w:rsidR="00B205DB">
        <w:rPr>
          <w:rFonts w:ascii="Times New Roman" w:hAnsi="Times New Roman" w:cs="Times New Roman"/>
          <w:sz w:val="24"/>
        </w:rPr>
        <w:t xml:space="preserve">. </w:t>
      </w:r>
      <w:r w:rsidR="00B205DB">
        <w:rPr>
          <w:rFonts w:ascii="Times New Roman" w:hAnsi="Times New Roman" w:cs="Times New Roman"/>
          <w:sz w:val="24"/>
          <w:szCs w:val="24"/>
        </w:rPr>
        <w:t xml:space="preserve">However, many of these studies tend to incorporate even larger spatial scales than this case study; for instance, </w:t>
      </w:r>
      <w:proofErr w:type="spellStart"/>
      <w:r w:rsidR="00CD4EA7" w:rsidRPr="00671020">
        <w:rPr>
          <w:rFonts w:ascii="Times New Roman" w:hAnsi="Times New Roman" w:cs="Times New Roman"/>
          <w:sz w:val="24"/>
          <w:szCs w:val="24"/>
        </w:rPr>
        <w:t>Jetz</w:t>
      </w:r>
      <w:proofErr w:type="spellEnd"/>
      <w:r w:rsidR="00CD4EA7" w:rsidRPr="00671020">
        <w:rPr>
          <w:rFonts w:ascii="Times New Roman" w:hAnsi="Times New Roman" w:cs="Times New Roman"/>
          <w:sz w:val="24"/>
          <w:szCs w:val="24"/>
        </w:rPr>
        <w:t xml:space="preserve"> et al. (2007) found that climate change was the principal driver of </w:t>
      </w:r>
      <w:r w:rsidR="00CD4EA7" w:rsidRPr="00671020">
        <w:rPr>
          <w:rFonts w:ascii="Times New Roman" w:hAnsi="Times New Roman" w:cs="Times New Roman"/>
          <w:sz w:val="24"/>
          <w:szCs w:val="24"/>
        </w:rPr>
        <w:lastRenderedPageBreak/>
        <w:t>bird species range contractions at higher latitudes</w:t>
      </w:r>
      <w:r w:rsidR="00B205DB" w:rsidRPr="00B205DB">
        <w:rPr>
          <w:rFonts w:ascii="Times New Roman" w:hAnsi="Times New Roman" w:cs="Times New Roman"/>
          <w:sz w:val="24"/>
        </w:rPr>
        <w:t xml:space="preserve"> </w:t>
      </w:r>
      <w:r w:rsidR="00B205DB" w:rsidRPr="00671020">
        <w:rPr>
          <w:rFonts w:ascii="Times New Roman" w:hAnsi="Times New Roman" w:cs="Times New Roman"/>
          <w:sz w:val="24"/>
        </w:rPr>
        <w:t>a</w:t>
      </w:r>
      <w:r w:rsidR="00B205DB" w:rsidRPr="00671020">
        <w:rPr>
          <w:rFonts w:ascii="Times New Roman" w:hAnsi="Times New Roman" w:cs="Times New Roman"/>
          <w:sz w:val="24"/>
          <w:szCs w:val="24"/>
        </w:rPr>
        <w:t>cross the world</w:t>
      </w:r>
      <w:r w:rsidR="00CD4EA7" w:rsidRPr="00671020">
        <w:rPr>
          <w:rFonts w:ascii="Times New Roman" w:hAnsi="Times New Roman" w:cs="Times New Roman"/>
          <w:sz w:val="24"/>
          <w:szCs w:val="24"/>
        </w:rPr>
        <w:t xml:space="preserve">. </w:t>
      </w:r>
      <w:r w:rsidR="00B205DB">
        <w:rPr>
          <w:rFonts w:ascii="Times New Roman" w:hAnsi="Times New Roman" w:cs="Times New Roman"/>
          <w:sz w:val="24"/>
          <w:szCs w:val="24"/>
        </w:rPr>
        <w:t>Indeed, the relative importance of climate and land cover variables may be a simple matter of scale. T</w:t>
      </w:r>
      <w:r w:rsidR="00CD4EA7" w:rsidRPr="00671020">
        <w:rPr>
          <w:rFonts w:ascii="Times New Roman" w:hAnsi="Times New Roman" w:cs="Times New Roman"/>
          <w:sz w:val="24"/>
          <w:szCs w:val="24"/>
        </w:rPr>
        <w:t xml:space="preserve">rends in the differential influence of climate vs. land cover </w:t>
      </w:r>
      <w:r w:rsidR="00831AC8">
        <w:rPr>
          <w:rFonts w:ascii="Times New Roman" w:hAnsi="Times New Roman" w:cs="Times New Roman"/>
          <w:sz w:val="24"/>
          <w:szCs w:val="24"/>
        </w:rPr>
        <w:t>likely</w:t>
      </w:r>
      <w:r w:rsidR="00CD4EA7" w:rsidRPr="00671020">
        <w:rPr>
          <w:rFonts w:ascii="Times New Roman" w:hAnsi="Times New Roman" w:cs="Times New Roman"/>
          <w:sz w:val="24"/>
          <w:szCs w:val="24"/>
        </w:rPr>
        <w:t xml:space="preserve"> arise be</w:t>
      </w:r>
      <w:r w:rsidR="00CD4EA7" w:rsidRPr="00671020">
        <w:rPr>
          <w:rFonts w:ascii="Times New Roman" w:hAnsi="Times New Roman" w:cs="Times New Roman"/>
          <w:sz w:val="24"/>
        </w:rPr>
        <w:t xml:space="preserve">cause climatic conditions often determine overall range limits, whereas land cover patterns dictate where species occur within those ranges. </w:t>
      </w:r>
      <w:r w:rsidR="003C6228">
        <w:rPr>
          <w:rFonts w:ascii="Times New Roman" w:hAnsi="Times New Roman" w:cs="Times New Roman"/>
          <w:sz w:val="24"/>
        </w:rPr>
        <w:t>For example</w:t>
      </w:r>
      <w:r w:rsidR="00CD4EA7" w:rsidRPr="00671020">
        <w:rPr>
          <w:rFonts w:ascii="Times New Roman" w:hAnsi="Times New Roman" w:cs="Times New Roman"/>
          <w:sz w:val="24"/>
        </w:rPr>
        <w:t xml:space="preserve">, </w:t>
      </w:r>
      <w:proofErr w:type="spellStart"/>
      <w:r w:rsidR="00CD4EA7" w:rsidRPr="00671020">
        <w:rPr>
          <w:rFonts w:ascii="Times New Roman" w:hAnsi="Times New Roman" w:cs="Times New Roman"/>
          <w:sz w:val="24"/>
          <w:szCs w:val="24"/>
        </w:rPr>
        <w:t>Luoto</w:t>
      </w:r>
      <w:proofErr w:type="spellEnd"/>
      <w:r w:rsidR="00CD4EA7" w:rsidRPr="00671020">
        <w:rPr>
          <w:rFonts w:ascii="Times New Roman" w:hAnsi="Times New Roman" w:cs="Times New Roman"/>
          <w:sz w:val="24"/>
          <w:szCs w:val="24"/>
        </w:rPr>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00CD4EA7" w:rsidRPr="00671020">
        <w:rPr>
          <w:rFonts w:ascii="Times New Roman" w:hAnsi="Times New Roman" w:cs="Times New Roman"/>
          <w:sz w:val="24"/>
          <w:szCs w:val="24"/>
        </w:rPr>
        <w:t>Sohl</w:t>
      </w:r>
      <w:proofErr w:type="spellEnd"/>
      <w:r w:rsidR="00CD4EA7" w:rsidRPr="00671020">
        <w:rPr>
          <w:rFonts w:ascii="Times New Roman" w:hAnsi="Times New Roman" w:cs="Times New Roman"/>
          <w:sz w:val="24"/>
          <w:szCs w:val="24"/>
        </w:rPr>
        <w:t xml:space="preserve"> (2014) and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AB73A7">
        <w:rPr>
          <w:rFonts w:ascii="Times New Roman" w:hAnsi="Times New Roman" w:cs="Times New Roman"/>
          <w:noProof/>
          <w:sz w:val="24"/>
          <w:szCs w:val="24"/>
        </w:rPr>
        <w:t xml:space="preserve">Brambilla et al. </w:t>
      </w:r>
      <w:r w:rsidR="00CD4EA7">
        <w:rPr>
          <w:rFonts w:ascii="Times New Roman" w:hAnsi="Times New Roman" w:cs="Times New Roman"/>
          <w:noProof/>
          <w:sz w:val="24"/>
          <w:szCs w:val="24"/>
        </w:rPr>
        <w:t>(</w:t>
      </w:r>
      <w:r w:rsidR="00CD4EA7" w:rsidRPr="00AB73A7">
        <w:rPr>
          <w:rFonts w:ascii="Times New Roman" w:hAnsi="Times New Roman" w:cs="Times New Roman"/>
          <w:noProof/>
          <w:sz w:val="24"/>
          <w:szCs w:val="24"/>
        </w:rPr>
        <w:t>2019)</w:t>
      </w:r>
      <w:r w:rsidR="00CD4EA7">
        <w:rPr>
          <w:rFonts w:ascii="Times New Roman" w:hAnsi="Times New Roman" w:cs="Times New Roman"/>
          <w:sz w:val="24"/>
          <w:szCs w:val="24"/>
        </w:rPr>
        <w:fldChar w:fldCharType="end"/>
      </w:r>
      <w:r w:rsidR="00CD4EA7" w:rsidRPr="00671020">
        <w:rPr>
          <w:rFonts w:ascii="Times New Roman" w:hAnsi="Times New Roman" w:cs="Times New Roman"/>
          <w:sz w:val="24"/>
          <w:szCs w:val="24"/>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24C23FE0"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7D61FF">
        <w:rPr>
          <w:rFonts w:ascii="Times New Roman" w:hAnsi="Times New Roman" w:cs="Times New Roman"/>
          <w:sz w:val="24"/>
          <w:szCs w:val="24"/>
        </w:rPr>
        <w:t>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E55F36">
        <w:rPr>
          <w:rFonts w:ascii="Times New Roman" w:hAnsi="Times New Roman" w:cs="Times New Roman"/>
          <w:sz w:val="24"/>
          <w:szCs w:val="24"/>
        </w:rPr>
        <w:t>In addition, previous research has</w:t>
      </w:r>
      <w:r w:rsidR="00F83AE5" w:rsidRPr="00671020">
        <w:rPr>
          <w:rFonts w:ascii="Times New Roman" w:hAnsi="Times New Roman" w:cs="Times New Roman"/>
          <w:sz w:val="24"/>
          <w:szCs w:val="24"/>
        </w:rPr>
        <w:t xml:space="preserve"> found bird species distributions remaining stable in response to climate change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(Chamberlain et al. 2013)</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with forest birds in particular responding weakly to changes in temperature and precipitation</w:t>
      </w:r>
      <w:r w:rsidR="00F83AE5">
        <w:rPr>
          <w:rFonts w:ascii="Times New Roman" w:hAnsi="Times New Roman" w:cs="Times New Roman"/>
          <w:sz w:val="24"/>
          <w:szCs w:val="24"/>
        </w:rPr>
        <w:t xml:space="preserv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(Jarzyna et al. 2016, LeBrun et al. 2017)</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LeBrun et al. (2017) point out that time frames greater than 100 years may be required for climate-related effects to be seen for some species.</w:t>
      </w:r>
      <w:r w:rsidR="00E55F36">
        <w:rPr>
          <w:rFonts w:ascii="Times New Roman" w:hAnsi="Times New Roman" w:cs="Times New Roman"/>
          <w:sz w:val="24"/>
          <w:szCs w:val="24"/>
        </w:rPr>
        <w:t xml:space="preserve"> </w:t>
      </w:r>
      <w:r w:rsidR="001D234F">
        <w:rPr>
          <w:rFonts w:ascii="Times New Roman" w:hAnsi="Times New Roman" w:cs="Times New Roman"/>
          <w:sz w:val="24"/>
          <w:szCs w:val="24"/>
        </w:rPr>
        <w:t>However</w:t>
      </w:r>
      <w:r w:rsidR="00E55F36">
        <w:rPr>
          <w:rFonts w:ascii="Times New Roman" w:hAnsi="Times New Roman" w:cs="Times New Roman"/>
          <w:sz w:val="24"/>
          <w:szCs w:val="24"/>
        </w:rPr>
        <w:t>, d</w:t>
      </w:r>
      <w:r w:rsidR="00B449CA" w:rsidRPr="00671020">
        <w:rPr>
          <w:rFonts w:ascii="Times New Roman" w:hAnsi="Times New Roman" w:cs="Times New Roman"/>
          <w:sz w:val="24"/>
          <w:szCs w:val="24"/>
        </w:rPr>
        <w:t xml:space="preserve">eclines in populations and abundance in conjunction with warming temperatures are common in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few studies examine</w:t>
      </w:r>
      <w:r w:rsidR="007D61FF">
        <w:rPr>
          <w:rFonts w:ascii="Times New Roman" w:hAnsi="Times New Roman" w:cs="Times New Roman"/>
          <w:sz w:val="24"/>
          <w:szCs w:val="24"/>
        </w:rPr>
        <w:t>d</w:t>
      </w:r>
      <w:r w:rsidRPr="00671020">
        <w:rPr>
          <w:rFonts w:ascii="Times New Roman" w:hAnsi="Times New Roman" w:cs="Times New Roman"/>
          <w:sz w:val="24"/>
          <w:szCs w:val="24"/>
        </w:rPr>
        <w:t xml:space="preserv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 xml:space="preserve">A study that used count data on a 1000 km south–north gradient in Finland found that between 1970–1989 and 2000–2012, 128 bird species shifted their densities </w:t>
      </w:r>
      <w:r w:rsidR="00E01080" w:rsidRPr="00671020">
        <w:rPr>
          <w:rFonts w:ascii="Times New Roman" w:hAnsi="Times New Roman" w:cs="Times New Roman"/>
          <w:sz w:val="24"/>
          <w:szCs w:val="24"/>
        </w:rPr>
        <w:lastRenderedPageBreak/>
        <w:t>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1D234F">
        <w:rPr>
          <w:rFonts w:ascii="Times New Roman" w:hAnsi="Times New Roman" w:cs="Times New Roman"/>
          <w:sz w:val="24"/>
          <w:szCs w:val="24"/>
        </w:rPr>
        <w:t xml:space="preserve"> Although my case study cannot be compared directly </w:t>
      </w:r>
      <w:r w:rsidR="009A69F5">
        <w:rPr>
          <w:rFonts w:ascii="Times New Roman" w:hAnsi="Times New Roman" w:cs="Times New Roman"/>
          <w:sz w:val="24"/>
          <w:szCs w:val="24"/>
        </w:rPr>
        <w:t>to the Finland study, the similar pattern is interesting to note and has been documented i</w:t>
      </w:r>
      <w:r w:rsidR="003A4944" w:rsidRPr="00671020">
        <w:rPr>
          <w:rFonts w:ascii="Times New Roman" w:hAnsi="Times New Roman" w:cs="Times New Roman"/>
          <w:sz w:val="24"/>
          <w:szCs w:val="24"/>
        </w:rPr>
        <w:t xml:space="preserve">n eastern North America, </w:t>
      </w:r>
      <w:r w:rsidR="009A69F5">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5887C080" w:rsidR="00946660" w:rsidRPr="00671020" w:rsidRDefault="00E55F36"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r>
      <w:r w:rsidR="00012BB3">
        <w:rPr>
          <w:rFonts w:ascii="Times New Roman" w:hAnsi="Times New Roman" w:cs="Times New Roman"/>
          <w:sz w:val="24"/>
          <w:szCs w:val="24"/>
        </w:rPr>
        <w:t xml:space="preserve">I speculate that the temperate conditions and/or trailing edge bird populations of the Appalachian Mountains may have </w:t>
      </w:r>
      <w:r w:rsidR="00451624">
        <w:rPr>
          <w:rFonts w:ascii="Times New Roman" w:hAnsi="Times New Roman" w:cs="Times New Roman"/>
          <w:sz w:val="24"/>
          <w:szCs w:val="24"/>
        </w:rPr>
        <w:t xml:space="preserve">contributed to the </w:t>
      </w:r>
      <w:r w:rsidR="003B0729">
        <w:rPr>
          <w:rFonts w:ascii="Times New Roman" w:hAnsi="Times New Roman" w:cs="Times New Roman"/>
          <w:sz w:val="24"/>
          <w:szCs w:val="24"/>
        </w:rPr>
        <w:t>limited</w:t>
      </w:r>
      <w:r w:rsidR="00451624">
        <w:rPr>
          <w:rFonts w:ascii="Times New Roman" w:hAnsi="Times New Roman" w:cs="Times New Roman"/>
          <w:sz w:val="24"/>
          <w:szCs w:val="24"/>
        </w:rPr>
        <w:t xml:space="preserve"> response to climate and land cover change</w:t>
      </w:r>
      <w:r w:rsidR="007D61FF">
        <w:rPr>
          <w:rFonts w:ascii="Times New Roman" w:hAnsi="Times New Roman" w:cs="Times New Roman"/>
          <w:sz w:val="24"/>
          <w:szCs w:val="24"/>
        </w:rPr>
        <w:t xml:space="preserve"> in my study</w:t>
      </w:r>
      <w:r w:rsidR="00451624">
        <w:rPr>
          <w:rFonts w:ascii="Times New Roman" w:hAnsi="Times New Roman" w:cs="Times New Roman"/>
          <w:sz w:val="24"/>
          <w:szCs w:val="24"/>
        </w:rPr>
        <w:t>. O</w:t>
      </w:r>
      <w:r w:rsidR="004B1D91" w:rsidRPr="00671020">
        <w:rPr>
          <w:rFonts w:ascii="Times New Roman" w:hAnsi="Times New Roman" w:cs="Times New Roman"/>
          <w:sz w:val="24"/>
          <w:szCs w:val="24"/>
        </w:rPr>
        <w:t>ther investigations from across the world</w:t>
      </w:r>
      <w:r w:rsidR="00012BB3">
        <w:rPr>
          <w:rFonts w:ascii="Times New Roman" w:hAnsi="Times New Roman" w:cs="Times New Roman"/>
          <w:sz w:val="24"/>
          <w:szCs w:val="24"/>
        </w:rPr>
        <w:t>, usually at more northern latitudes and focusing on norther</w:t>
      </w:r>
      <w:r w:rsidR="00451624">
        <w:rPr>
          <w:rFonts w:ascii="Times New Roman" w:hAnsi="Times New Roman" w:cs="Times New Roman"/>
          <w:sz w:val="24"/>
          <w:szCs w:val="24"/>
        </w:rPr>
        <w:t>n</w:t>
      </w:r>
      <w:r w:rsidR="00012BB3">
        <w:rPr>
          <w:rFonts w:ascii="Times New Roman" w:hAnsi="Times New Roman" w:cs="Times New Roman"/>
          <w:sz w:val="24"/>
          <w:szCs w:val="24"/>
        </w:rPr>
        <w:t xml:space="preserve"> or strictly montane bird species,</w:t>
      </w:r>
      <w:r w:rsidR="004B1D91" w:rsidRPr="00671020">
        <w:rPr>
          <w:rFonts w:ascii="Times New Roman" w:hAnsi="Times New Roman" w:cs="Times New Roman"/>
          <w:sz w:val="24"/>
          <w:szCs w:val="24"/>
        </w:rPr>
        <w:t xml:space="preserve"> have noted more pronounced effects from climate and land cover change.</w:t>
      </w:r>
      <w:r w:rsidR="00451624" w:rsidRPr="00451624">
        <w:rPr>
          <w:rFonts w:ascii="Times New Roman" w:hAnsi="Times New Roman" w:cs="Times New Roman"/>
          <w:sz w:val="24"/>
          <w:szCs w:val="24"/>
        </w:rPr>
        <w:t xml:space="preserve"> </w:t>
      </w:r>
      <w:r w:rsidR="00451624">
        <w:rPr>
          <w:rFonts w:ascii="Times New Roman" w:hAnsi="Times New Roman" w:cs="Times New Roman"/>
          <w:sz w:val="24"/>
          <w:szCs w:val="24"/>
        </w:rPr>
        <w:t>For example, a</w:t>
      </w:r>
      <w:r w:rsidR="00451624" w:rsidRPr="00671020">
        <w:rPr>
          <w:rFonts w:ascii="Times New Roman" w:hAnsi="Times New Roman" w:cs="Times New Roman"/>
          <w:sz w:val="24"/>
          <w:szCs w:val="24"/>
        </w:rPr>
        <w:t xml:space="preserve"> study from Sweden found that both range contractions of cold-associated species and range expansions of warm-associated species have occurred over a 15-year period of increasing temperatures (</w:t>
      </w:r>
      <w:proofErr w:type="spellStart"/>
      <w:r w:rsidR="00451624" w:rsidRPr="00671020">
        <w:rPr>
          <w:rFonts w:ascii="Times New Roman" w:hAnsi="Times New Roman" w:cs="Times New Roman"/>
          <w:sz w:val="24"/>
        </w:rPr>
        <w:t>Tayleur</w:t>
      </w:r>
      <w:proofErr w:type="spellEnd"/>
      <w:r w:rsidR="00451624" w:rsidRPr="00671020">
        <w:rPr>
          <w:rFonts w:ascii="Times New Roman" w:hAnsi="Times New Roman" w:cs="Times New Roman"/>
          <w:sz w:val="24"/>
        </w:rPr>
        <w:t xml:space="preserve"> et al. 2016)</w:t>
      </w:r>
      <w:r w:rsidR="00451624" w:rsidRPr="00671020">
        <w:rPr>
          <w:rFonts w:ascii="Times New Roman" w:hAnsi="Times New Roman" w:cs="Times New Roman"/>
          <w:sz w:val="24"/>
          <w:szCs w:val="24"/>
        </w:rPr>
        <w:t>.</w:t>
      </w:r>
      <w:r w:rsidR="00451624" w:rsidRPr="00451624">
        <w:rPr>
          <w:rFonts w:ascii="Times New Roman" w:hAnsi="Times New Roman" w:cs="Times New Roman"/>
          <w:sz w:val="24"/>
          <w:szCs w:val="24"/>
        </w:rPr>
        <w:t xml:space="preserve"> </w:t>
      </w:r>
      <w:r w:rsidR="00451624" w:rsidRPr="00671020">
        <w:rPr>
          <w:rFonts w:ascii="Times New Roman" w:hAnsi="Times New Roman" w:cs="Times New Roman"/>
          <w:sz w:val="24"/>
          <w:szCs w:val="24"/>
        </w:rPr>
        <w:t>Looking into the future, climate change is expected to cause range declines of 7</w:t>
      </w:r>
      <w:r w:rsidR="007D61FF">
        <w:rPr>
          <w:rFonts w:ascii="Times New Roman" w:hAnsi="Times New Roman" w:cs="Times New Roman"/>
          <w:sz w:val="24"/>
          <w:szCs w:val="24"/>
        </w:rPr>
        <w:t>4</w:t>
      </w:r>
      <w:r w:rsidR="00451624" w:rsidRPr="00671020">
        <w:rPr>
          <w:rFonts w:ascii="Times New Roman" w:hAnsi="Times New Roman" w:cs="Times New Roman"/>
          <w:sz w:val="24"/>
          <w:szCs w:val="24"/>
        </w:rPr>
        <w:t>–</w:t>
      </w:r>
      <w:r w:rsidR="007D61FF">
        <w:rPr>
          <w:rFonts w:ascii="Times New Roman" w:hAnsi="Times New Roman" w:cs="Times New Roman"/>
          <w:sz w:val="24"/>
          <w:szCs w:val="24"/>
        </w:rPr>
        <w:t>84</w:t>
      </w:r>
      <w:r w:rsidR="00451624" w:rsidRPr="00671020">
        <w:rPr>
          <w:rFonts w:ascii="Times New Roman" w:hAnsi="Times New Roman" w:cs="Times New Roman"/>
          <w:sz w:val="24"/>
          <w:szCs w:val="24"/>
        </w:rPr>
        <w:t>% for boreal and arctic species in northern Europe</w:t>
      </w:r>
      <w:r w:rsidR="00451624">
        <w:rPr>
          <w:rFonts w:ascii="Times New Roman" w:hAnsi="Times New Roman" w:cs="Times New Roman"/>
          <w:sz w:val="24"/>
          <w:szCs w:val="24"/>
        </w:rPr>
        <w:t xml:space="preserve">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(Virkkala et al. 2008)</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(Harris et al. 2014)</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w:t>
      </w:r>
      <w:r w:rsidR="00451624">
        <w:rPr>
          <w:rFonts w:ascii="Times New Roman" w:hAnsi="Times New Roman" w:cs="Times New Roman"/>
          <w:sz w:val="24"/>
          <w:szCs w:val="24"/>
        </w:rPr>
        <w:t>Indeed, it makes sense that climate change will have profound effects on species that are adapted to the coldest environments or to the highest elevations</w:t>
      </w:r>
      <w:r w:rsidR="00876563">
        <w:rPr>
          <w:rFonts w:ascii="Times New Roman" w:hAnsi="Times New Roman" w:cs="Times New Roman"/>
          <w:sz w:val="24"/>
          <w:szCs w:val="24"/>
        </w:rPr>
        <w:t xml:space="preserve"> and lesser effects </w:t>
      </w:r>
      <w:r w:rsidR="00157449">
        <w:rPr>
          <w:rFonts w:ascii="Times New Roman" w:hAnsi="Times New Roman" w:cs="Times New Roman"/>
          <w:sz w:val="24"/>
          <w:szCs w:val="24"/>
        </w:rPr>
        <w:t>on more temperate species that are not as range-restricted</w:t>
      </w:r>
      <w:r w:rsidR="00451624">
        <w:rPr>
          <w:rFonts w:ascii="Times New Roman" w:hAnsi="Times New Roman" w:cs="Times New Roman"/>
          <w:sz w:val="24"/>
          <w:szCs w:val="24"/>
        </w:rPr>
        <w:t xml:space="preserve">. In addition to a disparity in study regions and focal species, </w:t>
      </w:r>
      <w:r w:rsidR="00451624" w:rsidRPr="00671020">
        <w:rPr>
          <w:rFonts w:ascii="Times New Roman" w:hAnsi="Times New Roman" w:cs="Times New Roman"/>
          <w:sz w:val="24"/>
          <w:szCs w:val="24"/>
        </w:rPr>
        <w:t xml:space="preserve">differences in effect size of changes compared to my case study may be due to </w:t>
      </w:r>
      <w:r w:rsidR="00451624">
        <w:rPr>
          <w:rFonts w:ascii="Times New Roman" w:hAnsi="Times New Roman" w:cs="Times New Roman"/>
          <w:sz w:val="24"/>
          <w:szCs w:val="24"/>
        </w:rPr>
        <w:t xml:space="preserve">varying </w:t>
      </w:r>
      <w:r w:rsidR="00451624" w:rsidRPr="00671020">
        <w:rPr>
          <w:rFonts w:ascii="Times New Roman" w:hAnsi="Times New Roman" w:cs="Times New Roman"/>
          <w:sz w:val="24"/>
          <w:szCs w:val="24"/>
        </w:rPr>
        <w:t xml:space="preserve">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00451624" w:rsidRPr="00671020">
        <w:rPr>
          <w:rFonts w:ascii="Times New Roman" w:hAnsi="Times New Roman" w:cs="Times New Roman"/>
          <w:sz w:val="24"/>
        </w:rPr>
        <w:t>Zurell</w:t>
      </w:r>
      <w:proofErr w:type="spellEnd"/>
      <w:r w:rsidR="00451624" w:rsidRPr="00671020">
        <w:rPr>
          <w:rFonts w:ascii="Times New Roman" w:hAnsi="Times New Roman" w:cs="Times New Roman"/>
          <w:sz w:val="24"/>
        </w:rPr>
        <w:t xml:space="preserve"> et al. (20</w:t>
      </w:r>
      <w:r w:rsidR="00451624">
        <w:rPr>
          <w:rFonts w:ascii="Times New Roman" w:hAnsi="Times New Roman" w:cs="Times New Roman"/>
          <w:sz w:val="24"/>
        </w:rPr>
        <w:t>1</w:t>
      </w:r>
      <w:r w:rsidR="00451624"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451624" w:rsidRPr="00671020">
        <w:rPr>
          <w:rFonts w:ascii="Times New Roman" w:hAnsi="Times New Roman" w:cs="Times New Roman"/>
          <w:sz w:val="24"/>
          <w:szCs w:val="24"/>
        </w:rPr>
        <w:t>Jetz</w:t>
      </w:r>
      <w:proofErr w:type="spellEnd"/>
      <w:r w:rsidR="00451624" w:rsidRPr="00671020">
        <w:rPr>
          <w:rFonts w:ascii="Times New Roman" w:hAnsi="Times New Roman" w:cs="Times New Roman"/>
          <w:sz w:val="24"/>
          <w:szCs w:val="24"/>
        </w:rPr>
        <w:t xml:space="preserve"> et al. (2007) projected that over 900 species across the world will undergo &gt;50% range reductions by 2100.</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0CA193B9" w:rsidR="00C526F8"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Pr>
          <w:rFonts w:ascii="Times New Roman" w:hAnsi="Times New Roman" w:cs="Times New Roman"/>
          <w:sz w:val="24"/>
          <w:szCs w:val="24"/>
        </w:rPr>
        <w:t xml:space="preserve">be </w:t>
      </w:r>
      <w:r w:rsidR="00484817" w:rsidRPr="00671020">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 xml:space="preserve">shift both in the northeast direction and the greatest distances in their mean-center of relative abundance distribution. In contrast, climate variables were more likely to be important for a higher percentage of climate </w:t>
      </w:r>
      <w:r w:rsidR="00901FB5" w:rsidRPr="00671020">
        <w:rPr>
          <w:rFonts w:ascii="Times New Roman" w:hAnsi="Times New Roman" w:cs="Times New Roman"/>
          <w:sz w:val="24"/>
          <w:szCs w:val="24"/>
        </w:rPr>
        <w:lastRenderedPageBreak/>
        <w:t>generalist species, and projections for climate generalist species showed little to no change in relative abundance and overall range, with the lowest average shift distances.</w:t>
      </w:r>
    </w:p>
    <w:p w14:paraId="0102101E" w14:textId="3F89091E" w:rsidR="000478A8" w:rsidRPr="00671020" w:rsidRDefault="00CF70B1" w:rsidP="00552737">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w:t>
      </w:r>
      <w:r w:rsidR="00D01C92">
        <w:rPr>
          <w:rFonts w:ascii="Times New Roman" w:hAnsi="Times New Roman" w:cs="Times New Roman"/>
          <w:sz w:val="24"/>
          <w:szCs w:val="24"/>
        </w:rPr>
        <w:t>That distinction may explain the trends for the cold-associated species despite their limited response to climate variables.</w:t>
      </w:r>
      <w:r w:rsidR="00552737">
        <w:rPr>
          <w:rFonts w:ascii="Times New Roman" w:hAnsi="Times New Roman" w:cs="Times New Roman"/>
          <w:sz w:val="24"/>
          <w:szCs w:val="24"/>
        </w:rPr>
        <w:t xml:space="preserve"> </w:t>
      </w:r>
      <w:r>
        <w:rPr>
          <w:rFonts w:ascii="Times New Roman" w:hAnsi="Times New Roman" w:cs="Times New Roman"/>
          <w:sz w:val="24"/>
          <w:szCs w:val="24"/>
        </w:rPr>
        <w:t>Outside of my study region, t</w:t>
      </w:r>
      <w:r w:rsidR="00A77258" w:rsidRPr="00671020">
        <w:rPr>
          <w:rFonts w:ascii="Times New Roman" w:hAnsi="Times New Roman" w:cs="Times New Roman"/>
          <w:sz w:val="24"/>
          <w:szCs w:val="24"/>
        </w:rPr>
        <w: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006525E5">
        <w:rPr>
          <w:rFonts w:ascii="Times New Roman" w:hAnsi="Times New Roman" w:cs="Times New Roman"/>
          <w:sz w:val="24"/>
          <w:szCs w:val="24"/>
        </w:rPr>
        <w:t xml:space="preserve"> to climate change</w:t>
      </w:r>
      <w:r w:rsidR="00A77258"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 xml:space="preserve">summer range loss was </w:t>
      </w:r>
      <w:r w:rsidR="000E2DDE">
        <w:rPr>
          <w:rFonts w:ascii="Times New Roman" w:hAnsi="Times New Roman" w:cs="Times New Roman"/>
          <w:sz w:val="24"/>
        </w:rPr>
        <w:t xml:space="preserve">predicted to be </w:t>
      </w:r>
      <w:r w:rsidR="00C44DD5" w:rsidRPr="00671020">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724AE3">
        <w:rPr>
          <w:rFonts w:ascii="Times New Roman" w:hAnsi="Times New Roman" w:cs="Times New Roman"/>
          <w:sz w:val="24"/>
          <w:szCs w:val="24"/>
        </w:rPr>
        <w:t>, but that does not appear to be the case for cold-associated</w:t>
      </w:r>
      <w:r w:rsidR="00FE50F8">
        <w:rPr>
          <w:rFonts w:ascii="Times New Roman" w:hAnsi="Times New Roman" w:cs="Times New Roman"/>
          <w:sz w:val="24"/>
          <w:szCs w:val="24"/>
        </w:rPr>
        <w:t xml:space="preserve">, trailing-edge </w:t>
      </w:r>
      <w:r w:rsidR="0046673B">
        <w:rPr>
          <w:rFonts w:ascii="Times New Roman" w:hAnsi="Times New Roman" w:cs="Times New Roman"/>
          <w:sz w:val="24"/>
          <w:szCs w:val="24"/>
        </w:rPr>
        <w:t>forest song</w:t>
      </w:r>
      <w:r w:rsidR="00FE50F8">
        <w:rPr>
          <w:rFonts w:ascii="Times New Roman" w:hAnsi="Times New Roman" w:cs="Times New Roman"/>
          <w:sz w:val="24"/>
          <w:szCs w:val="24"/>
        </w:rPr>
        <w:t xml:space="preserve">bird populations </w:t>
      </w:r>
      <w:r w:rsidR="00724AE3">
        <w:rPr>
          <w:rFonts w:ascii="Times New Roman" w:hAnsi="Times New Roman" w:cs="Times New Roman"/>
          <w:sz w:val="24"/>
          <w:szCs w:val="24"/>
        </w:rPr>
        <w:t>in the Appalachian Mountains</w:t>
      </w:r>
      <w:r w:rsidR="00BE4386" w:rsidRPr="00671020">
        <w:rPr>
          <w:rFonts w:ascii="Times New Roman" w:hAnsi="Times New Roman" w:cs="Times New Roman"/>
          <w:sz w:val="24"/>
          <w:szCs w:val="24"/>
        </w:rPr>
        <w:t>.</w:t>
      </w:r>
      <w:r w:rsidR="00724AE3">
        <w:rPr>
          <w:rFonts w:ascii="Times New Roman" w:hAnsi="Times New Roman" w:cs="Times New Roman"/>
          <w:sz w:val="24"/>
          <w:szCs w:val="24"/>
        </w:rPr>
        <w:t xml:space="preserve"> </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3F6D0103" w:rsidR="00892C2A"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w:t>
      </w:r>
      <w:r w:rsidR="00D965A2" w:rsidRPr="00671020">
        <w:rPr>
          <w:rFonts w:ascii="Times New Roman" w:hAnsi="Times New Roman" w:cs="Times New Roman"/>
          <w:sz w:val="24"/>
          <w:szCs w:val="24"/>
        </w:rPr>
        <w:lastRenderedPageBreak/>
        <w:t xml:space="preserve">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53CC989F" w14:textId="75F6E3CD" w:rsidR="00402D19" w:rsidRPr="00402D19" w:rsidRDefault="002D790C" w:rsidP="00524C7E">
      <w:pPr>
        <w:spacing w:line="276" w:lineRule="auto"/>
        <w:rPr>
          <w:rFonts w:ascii="Times New Roman" w:hAnsi="Times New Roman" w:cs="Times New Roman"/>
          <w:i/>
          <w:iCs/>
          <w:sz w:val="24"/>
          <w:szCs w:val="24"/>
        </w:rPr>
      </w:pPr>
      <w:r>
        <w:rPr>
          <w:rFonts w:ascii="Times New Roman" w:hAnsi="Times New Roman" w:cs="Times New Roman"/>
          <w:i/>
          <w:iCs/>
          <w:sz w:val="24"/>
          <w:szCs w:val="24"/>
        </w:rPr>
        <w:t>What are possible explanations for the effect size</w:t>
      </w:r>
      <w:r w:rsidR="00970E0A">
        <w:rPr>
          <w:rFonts w:ascii="Times New Roman" w:hAnsi="Times New Roman" w:cs="Times New Roman"/>
          <w:i/>
          <w:iCs/>
          <w:sz w:val="24"/>
          <w:szCs w:val="24"/>
        </w:rPr>
        <w:t>s</w:t>
      </w:r>
      <w:r>
        <w:rPr>
          <w:rFonts w:ascii="Times New Roman" w:hAnsi="Times New Roman" w:cs="Times New Roman"/>
          <w:i/>
          <w:iCs/>
          <w:sz w:val="24"/>
          <w:szCs w:val="24"/>
        </w:rPr>
        <w:t xml:space="preserve"> of climate and land cover change on forest songbirds in the Appalachian Mountains</w:t>
      </w:r>
      <w:r w:rsidR="00402D19" w:rsidRPr="00402D19">
        <w:rPr>
          <w:rFonts w:ascii="Times New Roman" w:hAnsi="Times New Roman" w:cs="Times New Roman"/>
          <w:i/>
          <w:iCs/>
          <w:sz w:val="24"/>
          <w:szCs w:val="24"/>
        </w:rPr>
        <w:t>?</w:t>
      </w:r>
    </w:p>
    <w:p w14:paraId="5AEEDAB8" w14:textId="608DA024" w:rsidR="00402D19" w:rsidRPr="00671020" w:rsidRDefault="00402D19" w:rsidP="00402D19">
      <w:pPr>
        <w:spacing w:line="276" w:lineRule="auto"/>
        <w:ind w:firstLine="720"/>
        <w:rPr>
          <w:rFonts w:ascii="Times New Roman" w:hAnsi="Times New Roman" w:cs="Times New Roman"/>
          <w:sz w:val="24"/>
          <w:szCs w:val="24"/>
        </w:rPr>
      </w:pPr>
      <w:proofErr w:type="gramStart"/>
      <w:r w:rsidRPr="00671020">
        <w:rPr>
          <w:rFonts w:ascii="Times New Roman" w:hAnsi="Times New Roman" w:cs="Times New Roman"/>
          <w:sz w:val="24"/>
          <w:szCs w:val="24"/>
        </w:rPr>
        <w:t>At</w:t>
      </w:r>
      <w:proofErr w:type="gramEnd"/>
      <w:r w:rsidRPr="00671020">
        <w:rPr>
          <w:rFonts w:ascii="Times New Roman" w:hAnsi="Times New Roman" w:cs="Times New Roman"/>
          <w:sz w:val="24"/>
          <w:szCs w:val="24"/>
        </w:rPr>
        <w:t xml:space="preserve"> a broad scale, the findings from this case study indicate that climate and land cover change will result in subtle net differences in the distribution and </w:t>
      </w:r>
      <w:r>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7A65E9" w:rsidRDefault="00402D19" w:rsidP="00402D19">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w:t>
      </w:r>
      <w:r>
        <w:rPr>
          <w:rFonts w:ascii="Times New Roman" w:hAnsi="Times New Roman" w:cs="Times New Roman"/>
          <w:sz w:val="24"/>
          <w:szCs w:val="24"/>
        </w:rPr>
        <w:t xml:space="preserve"> (Figure 3)</w:t>
      </w:r>
      <w:r w:rsidRPr="00671020">
        <w:rPr>
          <w:rFonts w:ascii="Times New Roman" w:hAnsi="Times New Roman" w:cs="Times New Roman"/>
          <w:sz w:val="24"/>
          <w:szCs w:val="24"/>
        </w:rPr>
        <w:t>. Meanwhile, under the warmest scenario, the maximum mean breeding season temperature in 2100 was 28.5 °C and the maximum increase in mean breeding season temperatures in any given area within the AMBCR from 2000 to 2100 was 6.7 °C</w:t>
      </w:r>
      <w:r>
        <w:rPr>
          <w:rFonts w:ascii="Times New Roman" w:hAnsi="Times New Roman" w:cs="Times New Roman"/>
          <w:sz w:val="24"/>
          <w:szCs w:val="24"/>
        </w:rPr>
        <w:t xml:space="preserve"> (Table 6)</w:t>
      </w:r>
      <w:r w:rsidRPr="00671020">
        <w:rPr>
          <w:rFonts w:ascii="Times New Roman" w:hAnsi="Times New Roman" w:cs="Times New Roman"/>
          <w:sz w:val="24"/>
          <w:szCs w:val="24"/>
        </w:rPr>
        <w:t xml:space="preserve">.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w:t>
      </w:r>
      <w:r>
        <w:rPr>
          <w:rFonts w:ascii="Times New Roman" w:hAnsi="Times New Roman" w:cs="Times New Roman"/>
          <w:sz w:val="24"/>
          <w:szCs w:val="24"/>
        </w:rPr>
        <w:t>6</w:t>
      </w:r>
      <w:r w:rsidRPr="00671020">
        <w:rPr>
          <w:rFonts w:ascii="Times New Roman" w:hAnsi="Times New Roman" w:cs="Times New Roman"/>
          <w:sz w:val="24"/>
          <w:szCs w:val="24"/>
        </w:rPr>
        <w:t xml:space="preserve">). It seems probable that most changes in these metrics in 2100 across the study region were still within a tolerable range for the focal forest songbird species, whose relatively large geographic distributions suggest correspondingly </w:t>
      </w:r>
      <w:r w:rsidRPr="00671020">
        <w:rPr>
          <w:rFonts w:ascii="Times New Roman" w:hAnsi="Times New Roman" w:cs="Times New Roman"/>
          <w:sz w:val="24"/>
          <w:szCs w:val="24"/>
        </w:rPr>
        <w:lastRenderedPageBreak/>
        <w:t>wide climatic niches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Pr>
          <w:rFonts w:ascii="Times New Roman" w:hAnsi="Times New Roman" w:cs="Times New Roman"/>
          <w:sz w:val="24"/>
          <w:szCs w:val="24"/>
        </w:rPr>
        <w:fldChar w:fldCharType="separate"/>
      </w:r>
      <w:r w:rsidRPr="002543BE">
        <w:rPr>
          <w:rFonts w:ascii="Times New Roman" w:hAnsi="Times New Roman" w:cs="Times New Roman"/>
          <w:noProof/>
          <w:sz w:val="24"/>
          <w:szCs w:val="24"/>
        </w:rPr>
        <w:t>(Barnagaud et al. 2012, Jarzyna et al. 2015, 2016)</w:t>
      </w:r>
      <w:r>
        <w:rPr>
          <w:rFonts w:ascii="Times New Roman" w:hAnsi="Times New Roman" w:cs="Times New Roman"/>
          <w:sz w:val="24"/>
          <w:szCs w:val="24"/>
        </w:rPr>
        <w:fldChar w:fldCharType="end"/>
      </w:r>
      <w:r w:rsidRPr="002543BE">
        <w:rPr>
          <w:rFonts w:ascii="Times New Roman" w:hAnsi="Times New Roman" w:cs="Times New Roman"/>
          <w:sz w:val="24"/>
          <w:szCs w:val="24"/>
        </w:rPr>
        <w:t xml:space="preserve"> and high tolerances for thermal stress </w:t>
      </w:r>
      <w:r>
        <w:rPr>
          <w:rFonts w:ascii="Times New Roman" w:hAnsi="Times New Roman" w:cs="Times New Roman"/>
          <w:sz w:val="24"/>
          <w:szCs w:val="24"/>
          <w:lang w:val="fr-FR"/>
        </w:rPr>
        <w:fldChar w:fldCharType="begin" w:fldLock="1"/>
      </w:r>
      <w:r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Pr>
          <w:rFonts w:ascii="Times New Roman" w:hAnsi="Times New Roman" w:cs="Times New Roman"/>
          <w:sz w:val="24"/>
          <w:szCs w:val="24"/>
          <w:lang w:val="fr-FR"/>
        </w:rPr>
        <w:fldChar w:fldCharType="separate"/>
      </w:r>
      <w:r w:rsidRPr="007A65E9">
        <w:rPr>
          <w:rFonts w:ascii="Times New Roman" w:hAnsi="Times New Roman" w:cs="Times New Roman"/>
          <w:noProof/>
          <w:sz w:val="24"/>
          <w:szCs w:val="24"/>
        </w:rPr>
        <w:t>(Jiguet et al. 2006)</w:t>
      </w:r>
      <w:r>
        <w:rPr>
          <w:rFonts w:ascii="Times New Roman" w:hAnsi="Times New Roman" w:cs="Times New Roman"/>
          <w:sz w:val="24"/>
          <w:szCs w:val="24"/>
          <w:lang w:val="fr-FR"/>
        </w:rPr>
        <w:fldChar w:fldCharType="end"/>
      </w:r>
      <w:r w:rsidRPr="007A65E9">
        <w:rPr>
          <w:rFonts w:ascii="Times New Roman" w:hAnsi="Times New Roman" w:cs="Times New Roman"/>
          <w:sz w:val="24"/>
          <w:szCs w:val="24"/>
        </w:rPr>
        <w:t>.</w:t>
      </w:r>
    </w:p>
    <w:p w14:paraId="5E1C916E" w14:textId="77777777" w:rsidR="00402D19" w:rsidRPr="00671020" w:rsidRDefault="00402D19" w:rsidP="00402D19">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and there is some evidence that old growth forests have the capacity to buffer the negative effects of climate change for bird species that are sensitive to temperature increases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lang w:val="fr-FR"/>
        </w:rPr>
        <w:t>(Frey et al. 2016, Betts et al. 2018, De Frenne et al. 2019)</w:t>
      </w:r>
      <w:r>
        <w:rPr>
          <w:rFonts w:ascii="Times New Roman" w:hAnsi="Times New Roman" w:cs="Times New Roman"/>
          <w:sz w:val="24"/>
          <w:szCs w:val="24"/>
        </w:rPr>
        <w:fldChar w:fldCharType="end"/>
      </w:r>
      <w:r w:rsidRPr="00870BD2">
        <w:rPr>
          <w:rFonts w:ascii="Times New Roman" w:hAnsi="Times New Roman" w:cs="Times New Roman"/>
          <w:sz w:val="24"/>
          <w:szCs w:val="24"/>
          <w:lang w:val="fr-FR"/>
        </w:rPr>
        <w:t xml:space="preserve">. </w:t>
      </w:r>
      <w:r w:rsidRPr="00671020">
        <w:rPr>
          <w:rFonts w:ascii="Times New Roman" w:hAnsi="Times New Roman" w:cs="Times New Roman"/>
          <w:sz w:val="24"/>
          <w:szCs w:val="24"/>
        </w:rPr>
        <w:t>Trees intercept solar radiation and reduce direct sunlight below the canopy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(De Frenne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therefore, thermal conditions beneath forest canopies are typically less extreme than those in open habitats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Betts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canopy cover is associated with warmer minimum and cooler maximum temperatures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(Gilbert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Dense forest canopies may moderate the impact of macroclimate warming by facilitating cooler microclimatic conditions during the summer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De Frenne et al. 2013, 2019, 2021)</w:t>
      </w:r>
      <w:r>
        <w:rPr>
          <w:rFonts w:ascii="Times New Roman" w:hAnsi="Times New Roman" w:cs="Times New Roman"/>
          <w:sz w:val="24"/>
          <w:szCs w:val="24"/>
        </w:rPr>
        <w:fldChar w:fldCharType="end"/>
      </w:r>
      <w:r w:rsidRPr="00870BD2">
        <w:rPr>
          <w:rFonts w:ascii="Times New Roman" w:hAnsi="Times New Roman" w:cs="Times New Roman"/>
          <w:sz w:val="24"/>
          <w:szCs w:val="24"/>
        </w:rPr>
        <w:t xml:space="preserve">. </w:t>
      </w:r>
      <w:r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(Wickham et al. 2013)</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Betts et al. 2018, De </w:t>
      </w:r>
      <w:proofErr w:type="spellStart"/>
      <w:r w:rsidRPr="00671020">
        <w:rPr>
          <w:rFonts w:ascii="Times New Roman" w:hAnsi="Times New Roman" w:cs="Times New Roman"/>
          <w:sz w:val="24"/>
          <w:szCs w:val="24"/>
        </w:rPr>
        <w:t>Frenne</w:t>
      </w:r>
      <w:proofErr w:type="spellEnd"/>
      <w:r w:rsidRPr="00671020">
        <w:rPr>
          <w:rFonts w:ascii="Times New Roman" w:hAnsi="Times New Roman" w:cs="Times New Roman"/>
          <w:sz w:val="24"/>
          <w:szCs w:val="24"/>
        </w:rPr>
        <w:t xml:space="preserve"> et al. 2019). In addition, the forest habitat</w:t>
      </w:r>
      <w:r>
        <w:rPr>
          <w:rFonts w:ascii="Times New Roman" w:hAnsi="Times New Roman" w:cs="Times New Roman"/>
          <w:sz w:val="24"/>
          <w:szCs w:val="24"/>
        </w:rPr>
        <w:t>s</w:t>
      </w:r>
      <w:r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 further element to consider is the elevational gradient of the Appalachian Mountains, in which cooler temperatures at higher elevations may allow species to track their climatic niches by moving upslope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(Tingley et al. 2012, Freeman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Although temperature warming can be especially pronounced at higher elevations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(Pepin et al. 2015)</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certain regions within mountain ranges can still provide climate refugia for cold-associated bird species in the future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(Diana Stralberg et al. 2015, Brambilla et al. 2022)</w:t>
      </w:r>
      <w:r>
        <w:rPr>
          <w:rFonts w:ascii="Times New Roman" w:hAnsi="Times New Roman" w:cs="Times New Roman"/>
          <w:sz w:val="24"/>
          <w:szCs w:val="24"/>
        </w:rPr>
        <w:fldChar w:fldCharType="end"/>
      </w:r>
      <w:r w:rsidRPr="003C24B7">
        <w:rPr>
          <w:rFonts w:ascii="Times New Roman" w:hAnsi="Times New Roman" w:cs="Times New Roman"/>
          <w:sz w:val="24"/>
          <w:szCs w:val="24"/>
        </w:rPr>
        <w:t xml:space="preserve">. </w:t>
      </w:r>
      <w:r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(Morelli et al. 2020)</w:t>
      </w:r>
      <w:r>
        <w:rPr>
          <w:rFonts w:ascii="Times New Roman" w:hAnsi="Times New Roman" w:cs="Times New Roman"/>
          <w:sz w:val="24"/>
          <w:szCs w:val="24"/>
        </w:rPr>
        <w:fldChar w:fldCharType="end"/>
      </w:r>
      <w:r w:rsidRPr="00671020">
        <w:rPr>
          <w:rFonts w:ascii="Times New Roman" w:hAnsi="Times New Roman" w:cs="Times New Roman"/>
          <w:sz w:val="24"/>
          <w:szCs w:val="24"/>
        </w:rPr>
        <w:t>. Indeed, regions within the Appalachian Mountains have been identified by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 xml:space="preserve">Stralberg et al. </w:t>
      </w:r>
      <w:r>
        <w:rPr>
          <w:rFonts w:ascii="Times New Roman" w:hAnsi="Times New Roman" w:cs="Times New Roman"/>
          <w:noProof/>
          <w:sz w:val="24"/>
          <w:szCs w:val="24"/>
        </w:rPr>
        <w:t>(</w:t>
      </w:r>
      <w:r w:rsidRPr="003C24B7">
        <w:rPr>
          <w:rFonts w:ascii="Times New Roman" w:hAnsi="Times New Roman" w:cs="Times New Roman"/>
          <w:noProof/>
          <w:sz w:val="24"/>
          <w:szCs w:val="24"/>
        </w:rPr>
        <w:t>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as prime locations for microrefugia for songbirds in the eastern United States.</w:t>
      </w:r>
    </w:p>
    <w:p w14:paraId="35D7A80B" w14:textId="4A560169" w:rsidR="000B7462" w:rsidRPr="007A65E9" w:rsidRDefault="00ED738A" w:rsidP="000B7462">
      <w:pPr>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Scope and context</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B2ABDE0"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lastRenderedPageBreak/>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w:t>
      </w:r>
      <w:r w:rsidR="008A4C2C">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(5) there are no major changes in forest </w:t>
      </w:r>
      <w:r w:rsidR="008A4C2C">
        <w:rPr>
          <w:rFonts w:ascii="Times New Roman" w:hAnsi="Times New Roman" w:cs="Times New Roman"/>
          <w:sz w:val="24"/>
        </w:rPr>
        <w:t>dynamics</w:t>
      </w:r>
      <w:r w:rsidR="00124164" w:rsidRPr="00671020">
        <w:rPr>
          <w:rFonts w:ascii="Times New Roman" w:hAnsi="Times New Roman" w:cs="Times New Roman"/>
          <w:sz w:val="24"/>
        </w:rPr>
        <w:t xml:space="preserve">.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4185A739" w:rsidR="00625FDD" w:rsidRPr="00671020" w:rsidRDefault="00402D19" w:rsidP="00625FDD">
      <w:pPr>
        <w:spacing w:line="276" w:lineRule="auto"/>
        <w:rPr>
          <w:rFonts w:ascii="Times New Roman" w:hAnsi="Times New Roman" w:cs="Times New Roman"/>
          <w:i/>
          <w:iCs/>
          <w:sz w:val="24"/>
          <w:szCs w:val="24"/>
        </w:rPr>
      </w:pPr>
      <w:r>
        <w:rPr>
          <w:rFonts w:ascii="Times New Roman" w:hAnsi="Times New Roman" w:cs="Times New Roman"/>
          <w:i/>
          <w:iCs/>
          <w:sz w:val="24"/>
          <w:szCs w:val="24"/>
        </w:rPr>
        <w:t>Additional e</w:t>
      </w:r>
      <w:r w:rsidR="00625FDD" w:rsidRPr="00671020">
        <w:rPr>
          <w:rFonts w:ascii="Times New Roman" w:hAnsi="Times New Roman" w:cs="Times New Roman"/>
          <w:i/>
          <w:iCs/>
          <w:sz w:val="24"/>
          <w:szCs w:val="24"/>
        </w:rPr>
        <w:t>cological context</w:t>
      </w:r>
    </w:p>
    <w:p w14:paraId="23DB1FCE" w14:textId="1E1F0F82" w:rsidR="008870BD" w:rsidRPr="00671020" w:rsidRDefault="002E132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5B379E" w:rsidRPr="00671020">
        <w:rPr>
          <w:rFonts w:ascii="Times New Roman" w:hAnsi="Times New Roman" w:cs="Times New Roman"/>
          <w:sz w:val="24"/>
          <w:szCs w:val="24"/>
        </w:rPr>
        <w:t xml:space="preserve">There are several key components that </w:t>
      </w:r>
      <w:r w:rsidR="002D192E" w:rsidRPr="00671020">
        <w:rPr>
          <w:rFonts w:ascii="Times New Roman" w:hAnsi="Times New Roman" w:cs="Times New Roman"/>
          <w:sz w:val="24"/>
          <w:szCs w:val="24"/>
        </w:rPr>
        <w:t xml:space="preserve">support the limited magnitude of climate effects but </w:t>
      </w:r>
      <w:r w:rsidR="005B379E"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005B379E"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 xml:space="preserve">I draw this conclusion </w:t>
      </w:r>
      <w:r w:rsidR="00232834" w:rsidRPr="00671020">
        <w:rPr>
          <w:rFonts w:ascii="Times New Roman" w:hAnsi="Times New Roman" w:cs="Times New Roman"/>
          <w:sz w:val="24"/>
          <w:szCs w:val="24"/>
        </w:rPr>
        <w:lastRenderedPageBreak/>
        <w:t>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habitat factors that were not accounted </w:t>
      </w:r>
      <w:proofErr w:type="gramStart"/>
      <w:r w:rsidR="006D361A" w:rsidRPr="00671020">
        <w:rPr>
          <w:rFonts w:ascii="Times New Roman" w:hAnsi="Times New Roman" w:cs="Times New Roman"/>
          <w:sz w:val="24"/>
          <w:szCs w:val="24"/>
        </w:rPr>
        <w:t>for</w:t>
      </w:r>
      <w:proofErr w:type="gramEnd"/>
      <w:r w:rsidR="006D361A" w:rsidRPr="00671020">
        <w:rPr>
          <w:rFonts w:ascii="Times New Roman" w:hAnsi="Times New Roman" w:cs="Times New Roman"/>
          <w:sz w:val="24"/>
          <w:szCs w:val="24"/>
        </w:rPr>
        <w:t xml:space="preserve">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4414B145" w:rsidR="000B7462" w:rsidRPr="007A65E9" w:rsidRDefault="00366503" w:rsidP="00703C72">
      <w:pPr>
        <w:spacing w:line="276" w:lineRule="auto"/>
        <w:rPr>
          <w:rFonts w:ascii="Times New Roman" w:hAnsi="Times New Roman" w:cs="Times New Roman"/>
          <w:b/>
          <w:bCs/>
          <w:i/>
          <w:iCs/>
          <w:sz w:val="24"/>
        </w:rPr>
      </w:pPr>
      <w:r>
        <w:rPr>
          <w:rFonts w:ascii="Times New Roman" w:hAnsi="Times New Roman" w:cs="Times New Roman"/>
          <w:b/>
          <w:bCs/>
          <w:i/>
          <w:iCs/>
          <w:sz w:val="24"/>
        </w:rPr>
        <w:t>Future directions</w:t>
      </w:r>
    </w:p>
    <w:p w14:paraId="3F1F5AF2" w14:textId="48832253" w:rsidR="00B943AF" w:rsidRDefault="00B943AF" w:rsidP="007A1808">
      <w:pPr>
        <w:spacing w:line="276" w:lineRule="auto"/>
        <w:rPr>
          <w:rFonts w:ascii="Times New Roman" w:hAnsi="Times New Roman" w:cs="Times New Roman"/>
          <w:sz w:val="24"/>
        </w:rPr>
      </w:pPr>
      <w:r w:rsidRPr="00671020">
        <w:rPr>
          <w:rFonts w:ascii="Times New Roman" w:hAnsi="Times New Roman" w:cs="Times New Roman"/>
          <w:sz w:val="24"/>
        </w:rPr>
        <w:tab/>
      </w:r>
      <w:r w:rsidR="0099744D">
        <w:rPr>
          <w:rFonts w:ascii="Times New Roman" w:hAnsi="Times New Roman" w:cs="Times New Roman"/>
          <w:sz w:val="24"/>
        </w:rPr>
        <w:t>F</w:t>
      </w:r>
      <w:r w:rsidR="00C8775B" w:rsidRPr="00671020">
        <w:rPr>
          <w:rFonts w:ascii="Times New Roman" w:hAnsi="Times New Roman" w:cs="Times New Roman"/>
          <w:sz w:val="24"/>
        </w:rPr>
        <w:t xml:space="preserve">ine-scale changes may be just as important in determining spatial distributions of forest songbirds in the Appalachian Mountains; </w:t>
      </w:r>
      <w:r w:rsidR="0099744D">
        <w:rPr>
          <w:rFonts w:ascii="Times New Roman" w:hAnsi="Times New Roman" w:cs="Times New Roman"/>
          <w:sz w:val="24"/>
        </w:rPr>
        <w:t>in the future</w:t>
      </w:r>
      <w:r w:rsidR="00C8775B" w:rsidRPr="00671020">
        <w:rPr>
          <w:rFonts w:ascii="Times New Roman" w:hAnsi="Times New Roman" w:cs="Times New Roman"/>
          <w:sz w:val="24"/>
        </w:rPr>
        <w:t>, ou</w:t>
      </w:r>
      <w:r w:rsidRPr="00671020">
        <w:rPr>
          <w:rFonts w:ascii="Times New Roman" w:hAnsi="Times New Roman" w:cs="Times New Roman"/>
          <w:sz w:val="24"/>
        </w:rPr>
        <w:t xml:space="preserve">r understanding of </w:t>
      </w:r>
      <w:r w:rsidR="0099744D">
        <w:rPr>
          <w:rFonts w:ascii="Times New Roman" w:hAnsi="Times New Roman" w:cs="Times New Roman"/>
          <w:sz w:val="24"/>
        </w:rPr>
        <w:t xml:space="preserve">climate and land </w:t>
      </w:r>
      <w:r w:rsidR="0099744D">
        <w:rPr>
          <w:rFonts w:ascii="Times New Roman" w:hAnsi="Times New Roman" w:cs="Times New Roman"/>
          <w:sz w:val="24"/>
        </w:rPr>
        <w:lastRenderedPageBreak/>
        <w:t>cover change effects on bird species</w:t>
      </w:r>
      <w:r w:rsidRPr="00671020">
        <w:rPr>
          <w:rFonts w:ascii="Times New Roman" w:hAnsi="Times New Roman" w:cs="Times New Roman"/>
          <w:sz w:val="24"/>
        </w:rPr>
        <w:t xml:space="preserve">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4764A7">
        <w:rPr>
          <w:rFonts w:ascii="Times New Roman" w:hAnsi="Times New Roman" w:cs="Times New Roman"/>
          <w:sz w:val="24"/>
          <w:lang w:val="fr-FR"/>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4764A7">
        <w:rPr>
          <w:rFonts w:ascii="Times New Roman" w:hAnsi="Times New Roman" w:cs="Times New Roman"/>
          <w:sz w:val="24"/>
          <w:lang w:val="fr-FR"/>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99744D">
        <w:rPr>
          <w:rFonts w:ascii="Times New Roman" w:hAnsi="Times New Roman" w:cs="Times New Roman"/>
          <w:sz w:val="24"/>
        </w:rPr>
        <w:t>A</w:t>
      </w:r>
      <w:r w:rsidR="0024043B" w:rsidRPr="00671020">
        <w:rPr>
          <w:rFonts w:ascii="Times New Roman" w:hAnsi="Times New Roman" w:cs="Times New Roman"/>
          <w:sz w:val="24"/>
        </w:rPr>
        <w:t xml:space="preserve">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366503" w:rsidRDefault="00366503" w:rsidP="007A1808">
      <w:pPr>
        <w:spacing w:line="276" w:lineRule="auto"/>
        <w:rPr>
          <w:rFonts w:ascii="Times New Roman" w:hAnsi="Times New Roman" w:cs="Times New Roman"/>
          <w:b/>
          <w:bCs/>
          <w:i/>
          <w:iCs/>
          <w:sz w:val="24"/>
        </w:rPr>
      </w:pPr>
      <w:r w:rsidRPr="00366503">
        <w:rPr>
          <w:rFonts w:ascii="Times New Roman" w:hAnsi="Times New Roman" w:cs="Times New Roman"/>
          <w:b/>
          <w:bCs/>
          <w:i/>
          <w:iCs/>
          <w:sz w:val="24"/>
        </w:rPr>
        <w:t>Conclusions</w:t>
      </w:r>
    </w:p>
    <w:p w14:paraId="3D9A2F2F" w14:textId="2710C169" w:rsidR="00366503" w:rsidRPr="00671020" w:rsidRDefault="0099744D" w:rsidP="0099744D">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Pr>
          <w:rFonts w:ascii="Times New Roman" w:hAnsi="Times New Roman" w:cs="Times New Roman"/>
          <w:sz w:val="24"/>
        </w:rPr>
        <w:t xml:space="preserve">additive and </w:t>
      </w:r>
      <w:r w:rsidRPr="00671020">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Pr>
          <w:rFonts w:ascii="Times New Roman" w:hAnsi="Times New Roman" w:cs="Times New Roman"/>
          <w:sz w:val="24"/>
        </w:rPr>
        <w:t xml:space="preserve"> </w:t>
      </w:r>
      <w:r w:rsidR="008A67F7" w:rsidRPr="008A67F7">
        <w:rPr>
          <w:rFonts w:ascii="Times New Roman" w:hAnsi="Times New Roman" w:cs="Times New Roman"/>
          <w:sz w:val="24"/>
        </w:rPr>
        <w:t xml:space="preserve">The impact of projected climate change may be </w:t>
      </w:r>
      <w:r w:rsidR="007D61FF">
        <w:rPr>
          <w:rFonts w:ascii="Times New Roman" w:hAnsi="Times New Roman" w:cs="Times New Roman"/>
          <w:sz w:val="24"/>
        </w:rPr>
        <w:t>mediated</w:t>
      </w:r>
      <w:r w:rsidR="008A67F7" w:rsidRPr="008A67F7">
        <w:rPr>
          <w:rFonts w:ascii="Times New Roman" w:hAnsi="Times New Roman" w:cs="Times New Roman"/>
          <w:sz w:val="24"/>
        </w:rPr>
        <w:t xml:space="preserve"> in </w:t>
      </w:r>
      <w:r w:rsidR="008A67F7">
        <w:rPr>
          <w:rFonts w:ascii="Times New Roman" w:hAnsi="Times New Roman" w:cs="Times New Roman"/>
          <w:sz w:val="24"/>
        </w:rPr>
        <w:t>the Appalachian Mountains</w:t>
      </w:r>
      <w:r w:rsidR="008A67F7" w:rsidRPr="008A67F7">
        <w:rPr>
          <w:rFonts w:ascii="Times New Roman" w:hAnsi="Times New Roman" w:cs="Times New Roman"/>
          <w:sz w:val="24"/>
        </w:rPr>
        <w:t xml:space="preserve"> </w:t>
      </w:r>
      <w:r w:rsidR="007D61FF">
        <w:rPr>
          <w:rFonts w:ascii="Times New Roman" w:hAnsi="Times New Roman" w:cs="Times New Roman"/>
          <w:sz w:val="24"/>
        </w:rPr>
        <w:t>by</w:t>
      </w:r>
      <w:r w:rsidR="008A67F7">
        <w:rPr>
          <w:rFonts w:ascii="Times New Roman" w:hAnsi="Times New Roman" w:cs="Times New Roman"/>
          <w:sz w:val="24"/>
        </w:rPr>
        <w:t xml:space="preserve"> their </w:t>
      </w:r>
      <w:r w:rsidR="008A67F7" w:rsidRPr="008A67F7">
        <w:rPr>
          <w:rFonts w:ascii="Times New Roman" w:hAnsi="Times New Roman" w:cs="Times New Roman"/>
          <w:sz w:val="24"/>
        </w:rPr>
        <w:t>mature forests and elevational gradient</w:t>
      </w:r>
      <w:r w:rsidR="008A67F7">
        <w:rPr>
          <w:rFonts w:ascii="Times New Roman" w:hAnsi="Times New Roman" w:cs="Times New Roman"/>
          <w:sz w:val="24"/>
        </w:rPr>
        <w:t xml:space="preserve">, which </w:t>
      </w:r>
      <w:r w:rsidR="000E2087">
        <w:rPr>
          <w:rFonts w:ascii="Times New Roman" w:hAnsi="Times New Roman" w:cs="Times New Roman"/>
          <w:sz w:val="24"/>
        </w:rPr>
        <w:t>potentially</w:t>
      </w:r>
      <w:r w:rsidR="008A67F7" w:rsidRPr="008A67F7">
        <w:rPr>
          <w:rFonts w:ascii="Times New Roman" w:hAnsi="Times New Roman" w:cs="Times New Roman"/>
          <w:sz w:val="24"/>
        </w:rPr>
        <w:t xml:space="preserve"> buffer the impacts of climate warming for forest songbird species</w:t>
      </w:r>
      <w:r w:rsidR="008A67F7">
        <w:rPr>
          <w:rFonts w:ascii="Times New Roman" w:hAnsi="Times New Roman" w:cs="Times New Roman"/>
          <w:sz w:val="24"/>
        </w:rPr>
        <w:t xml:space="preserve">. Combined with the greater relative importance and higher effect sizes of land cover change on the focal forest songbird species, it seems evident that conservation efforts in the Appalachian Mountains should </w:t>
      </w:r>
      <w:r w:rsidR="006D3640">
        <w:rPr>
          <w:rFonts w:ascii="Times New Roman" w:hAnsi="Times New Roman" w:cs="Times New Roman"/>
          <w:sz w:val="24"/>
        </w:rPr>
        <w:t>incorporate</w:t>
      </w:r>
      <w:r w:rsidR="008A67F7">
        <w:rPr>
          <w:rFonts w:ascii="Times New Roman" w:hAnsi="Times New Roman" w:cs="Times New Roman"/>
          <w:sz w:val="24"/>
        </w:rPr>
        <w:t xml:space="preserve"> prioritizing, preserving, and </w:t>
      </w:r>
      <w:r w:rsidR="001B4AF9">
        <w:rPr>
          <w:rFonts w:ascii="Times New Roman" w:hAnsi="Times New Roman" w:cs="Times New Roman"/>
          <w:sz w:val="24"/>
        </w:rPr>
        <w:t>promoting</w:t>
      </w:r>
      <w:r w:rsidR="008A67F7">
        <w:rPr>
          <w:rFonts w:ascii="Times New Roman" w:hAnsi="Times New Roman" w:cs="Times New Roman"/>
          <w:sz w:val="24"/>
        </w:rPr>
        <w:t xml:space="preserve"> mature forest habitat.</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w:t>
      </w:r>
      <w:proofErr w:type="spellStart"/>
      <w:r w:rsidRPr="00BC3314">
        <w:rPr>
          <w:rFonts w:ascii="Times New Roman" w:hAnsi="Times New Roman" w:cs="Times New Roman"/>
          <w:sz w:val="24"/>
          <w:szCs w:val="24"/>
        </w:rPr>
        <w:t>Bednarz</w:t>
      </w:r>
      <w:proofErr w:type="spellEnd"/>
      <w:r w:rsidRPr="00BC3314">
        <w:rPr>
          <w:rFonts w:ascii="Times New Roman" w:hAnsi="Times New Roman" w:cs="Times New Roman"/>
          <w:sz w:val="24"/>
          <w:szCs w:val="24"/>
        </w:rPr>
        <w:t xml:space="preserve">,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2015. The effect of range changes on the functional turnover, </w:t>
      </w:r>
      <w:proofErr w:type="gramStart"/>
      <w:r w:rsidRPr="00BC3314">
        <w:rPr>
          <w:rFonts w:ascii="Times New Roman" w:hAnsi="Times New Roman" w:cs="Times New Roman"/>
          <w:sz w:val="24"/>
          <w:szCs w:val="24"/>
        </w:rPr>
        <w:t>structure</w:t>
      </w:r>
      <w:proofErr w:type="gramEnd"/>
      <w:r w:rsidRPr="00BC3314">
        <w:rPr>
          <w:rFonts w:ascii="Times New Roman" w:hAnsi="Times New Roman" w:cs="Times New Roman"/>
          <w:sz w:val="24"/>
          <w:szCs w:val="24"/>
        </w:rPr>
        <w:t xml:space="preserv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w:t>
      </w:r>
      <w:proofErr w:type="spellStart"/>
      <w:r w:rsidRPr="00BC3314">
        <w:rPr>
          <w:rFonts w:ascii="Times New Roman" w:hAnsi="Times New Roman" w:cs="Times New Roman"/>
          <w:sz w:val="24"/>
          <w:szCs w:val="24"/>
        </w:rPr>
        <w:t>Thogmartin</w:t>
      </w:r>
      <w:proofErr w:type="spellEnd"/>
      <w:r w:rsidRPr="00BC3314">
        <w:rPr>
          <w:rFonts w:ascii="Times New Roman" w:hAnsi="Times New Roman" w:cs="Times New Roman"/>
          <w:sz w:val="24"/>
          <w:szCs w:val="24"/>
        </w:rPr>
        <w:t xml:space="preserve">,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w:t>
      </w:r>
      <w:proofErr w:type="spellStart"/>
      <w:r w:rsidRPr="00BC3314">
        <w:rPr>
          <w:rFonts w:ascii="Times New Roman" w:hAnsi="Times New Roman" w:cs="Times New Roman"/>
          <w:sz w:val="24"/>
          <w:szCs w:val="24"/>
        </w:rPr>
        <w:t>Strager</w:t>
      </w:r>
      <w:proofErr w:type="spellEnd"/>
      <w:r w:rsidRPr="00BC3314">
        <w:rPr>
          <w:rFonts w:ascii="Times New Roman" w:hAnsi="Times New Roman" w:cs="Times New Roman"/>
          <w:sz w:val="24"/>
          <w:szCs w:val="24"/>
        </w:rPr>
        <w:t xml:space="preserve">,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w:t>
      </w:r>
      <w:r w:rsidRPr="00BC3314">
        <w:rPr>
          <w:rFonts w:ascii="Times New Roman" w:hAnsi="Times New Roman" w:cs="Times New Roman"/>
          <w:sz w:val="24"/>
          <w:szCs w:val="24"/>
        </w:rPr>
        <w:lastRenderedPageBreak/>
        <w:t xml:space="preserve">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t>
      </w:r>
      <w:proofErr w:type="spellStart"/>
      <w:r w:rsidRPr="00BC3314">
        <w:rPr>
          <w:rFonts w:ascii="Times New Roman" w:hAnsi="Times New Roman" w:cs="Times New Roman"/>
          <w:sz w:val="24"/>
          <w:szCs w:val="24"/>
        </w:rPr>
        <w:t>Weakland</w:t>
      </w:r>
      <w:proofErr w:type="spellEnd"/>
      <w:r w:rsidRPr="00BC3314">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w:t>
      </w:r>
      <w:proofErr w:type="gramStart"/>
      <w:r w:rsidRPr="00BC3314">
        <w:rPr>
          <w:rFonts w:ascii="Times New Roman" w:hAnsi="Times New Roman" w:cs="Times New Roman"/>
          <w:sz w:val="24"/>
          <w:szCs w:val="24"/>
        </w:rPr>
        <w:t>experiment</w:t>
      </w:r>
      <w:proofErr w:type="gramEnd"/>
      <w:r w:rsidRPr="00BC3314">
        <w:rPr>
          <w:rFonts w:ascii="Times New Roman" w:hAnsi="Times New Roman" w:cs="Times New Roman"/>
          <w:sz w:val="24"/>
          <w:szCs w:val="24"/>
        </w:rPr>
        <w:t xml:space="preserve">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Blaauw,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w:t>
      </w:r>
      <w:proofErr w:type="spellEnd"/>
      <w:r w:rsidRPr="00BC3314">
        <w:rPr>
          <w:rFonts w:ascii="Times New Roman" w:hAnsi="Times New Roman" w:cs="Times New Roman"/>
          <w:sz w:val="24"/>
          <w:szCs w:val="24"/>
        </w:rPr>
        <w:t xml:space="preserve">-Jordán,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proofErr w:type="spellStart"/>
      <w:r w:rsidRPr="00BC3314">
        <w:rPr>
          <w:rFonts w:ascii="Times New Roman" w:hAnsi="Times New Roman" w:cs="Times New Roman"/>
          <w:sz w:val="24"/>
          <w:szCs w:val="24"/>
        </w:rPr>
        <w:lastRenderedPageBreak/>
        <w:t>Sandercock</w:t>
      </w:r>
      <w:proofErr w:type="spellEnd"/>
      <w:r w:rsidRPr="00BC3314">
        <w:rPr>
          <w:rFonts w:ascii="Times New Roman" w:hAnsi="Times New Roman" w:cs="Times New Roman"/>
          <w:sz w:val="24"/>
          <w:szCs w:val="24"/>
        </w:rPr>
        <w:t xml:space="preserve">.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520CFA">
        <w:rPr>
          <w:rFonts w:ascii="Times New Roman" w:hAnsi="Times New Roman" w:cs="Times New Roman"/>
          <w:sz w:val="24"/>
          <w:szCs w:val="24"/>
        </w:rPr>
        <w:t xml:space="preserve">Brambilla, M., M. </w:t>
      </w:r>
      <w:proofErr w:type="spellStart"/>
      <w:r w:rsidRPr="00520CFA">
        <w:rPr>
          <w:rFonts w:ascii="Times New Roman" w:hAnsi="Times New Roman" w:cs="Times New Roman"/>
          <w:sz w:val="24"/>
          <w:szCs w:val="24"/>
        </w:rPr>
        <w:t>Gustin</w:t>
      </w:r>
      <w:proofErr w:type="spellEnd"/>
      <w:r w:rsidRPr="00520CFA">
        <w:rPr>
          <w:rFonts w:ascii="Times New Roman" w:hAnsi="Times New Roman" w:cs="Times New Roman"/>
          <w:sz w:val="24"/>
          <w:szCs w:val="24"/>
        </w:rPr>
        <w:t xml:space="preserve">, M. Cento, L. </w:t>
      </w:r>
      <w:proofErr w:type="spellStart"/>
      <w:r w:rsidRPr="00520CFA">
        <w:rPr>
          <w:rFonts w:ascii="Times New Roman" w:hAnsi="Times New Roman" w:cs="Times New Roman"/>
          <w:sz w:val="24"/>
          <w:szCs w:val="24"/>
        </w:rPr>
        <w:t>Ilahiane</w:t>
      </w:r>
      <w:proofErr w:type="spellEnd"/>
      <w:r w:rsidRPr="00520CFA">
        <w:rPr>
          <w:rFonts w:ascii="Times New Roman" w:hAnsi="Times New Roman" w:cs="Times New Roman"/>
          <w:sz w:val="24"/>
          <w:szCs w:val="24"/>
        </w:rPr>
        <w:t xml:space="preserve">, and C. </w:t>
      </w:r>
      <w:proofErr w:type="spellStart"/>
      <w:r w:rsidRPr="00520CFA">
        <w:rPr>
          <w:rFonts w:ascii="Times New Roman" w:hAnsi="Times New Roman" w:cs="Times New Roman"/>
          <w:sz w:val="24"/>
          <w:szCs w:val="24"/>
        </w:rPr>
        <w:t>Celada</w:t>
      </w:r>
      <w:proofErr w:type="spellEnd"/>
      <w:r w:rsidRPr="00520CFA">
        <w:rPr>
          <w:rFonts w:ascii="Times New Roman" w:hAnsi="Times New Roman" w:cs="Times New Roman"/>
          <w:sz w:val="24"/>
          <w:szCs w:val="24"/>
        </w:rPr>
        <w:t xml:space="preserve">. </w:t>
      </w:r>
      <w:r w:rsidRPr="00BC3314">
        <w:rPr>
          <w:rFonts w:ascii="Times New Roman" w:hAnsi="Times New Roman" w:cs="Times New Roman"/>
          <w:sz w:val="24"/>
          <w:szCs w:val="24"/>
        </w:rPr>
        <w:t>2019. Predicted effects of climate factors on mountain species are not uniform over different spatial scales. Journal 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w:t>
      </w:r>
      <w:proofErr w:type="spellStart"/>
      <w:r w:rsidRPr="00BC3314">
        <w:rPr>
          <w:rFonts w:ascii="Times New Roman" w:hAnsi="Times New Roman" w:cs="Times New Roman"/>
          <w:sz w:val="24"/>
          <w:szCs w:val="24"/>
        </w:rPr>
        <w:t>Karriker</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w:t>
      </w:r>
      <w:proofErr w:type="spellStart"/>
      <w:r w:rsidRPr="00BC3314">
        <w:rPr>
          <w:rFonts w:ascii="Times New Roman" w:hAnsi="Times New Roman" w:cs="Times New Roman"/>
          <w:sz w:val="24"/>
          <w:szCs w:val="24"/>
        </w:rPr>
        <w:t>Minney</w:t>
      </w:r>
      <w:proofErr w:type="spellEnd"/>
      <w:r w:rsidRPr="00BC3314">
        <w:rPr>
          <w:rFonts w:ascii="Times New Roman" w:hAnsi="Times New Roman" w:cs="Times New Roman"/>
          <w:sz w:val="24"/>
          <w:szCs w:val="24"/>
        </w:rPr>
        <w:t xml:space="preserve">,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w:t>
      </w:r>
      <w:proofErr w:type="spellStart"/>
      <w:r w:rsidRPr="00BC3314">
        <w:rPr>
          <w:rFonts w:ascii="Times New Roman" w:hAnsi="Times New Roman" w:cs="Times New Roman"/>
          <w:sz w:val="24"/>
          <w:szCs w:val="24"/>
        </w:rPr>
        <w:t>Sandeno</w:t>
      </w:r>
      <w:proofErr w:type="spellEnd"/>
      <w:r w:rsidRPr="00BC3314">
        <w:rPr>
          <w:rFonts w:ascii="Times New Roman" w:hAnsi="Times New Roman" w:cs="Times New Roman"/>
          <w:sz w:val="24"/>
          <w:szCs w:val="24"/>
        </w:rPr>
        <w:t xml:space="preserve">,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BC3314">
        <w:rPr>
          <w:rFonts w:ascii="Times New Roman" w:hAnsi="Times New Roman" w:cs="Times New Roman"/>
          <w:sz w:val="24"/>
          <w:szCs w:val="24"/>
        </w:rPr>
        <w:t>PeerJ</w:t>
      </w:r>
      <w:proofErr w:type="spellEnd"/>
      <w:r w:rsidRPr="00BC3314">
        <w:rPr>
          <w:rFonts w:ascii="Times New Roman" w:hAnsi="Times New Roman" w:cs="Times New Roman"/>
          <w:sz w:val="24"/>
          <w:szCs w:val="24"/>
        </w:rPr>
        <w:t xml:space="preserve">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and M. B. Hooten. 2018. A guide to 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w:t>
      </w:r>
      <w:proofErr w:type="spellStart"/>
      <w:r w:rsidRPr="00BC3314">
        <w:rPr>
          <w:rFonts w:ascii="Times New Roman" w:hAnsi="Times New Roman" w:cs="Times New Roman"/>
          <w:sz w:val="24"/>
          <w:szCs w:val="24"/>
        </w:rPr>
        <w:t>Faaborg</w:t>
      </w:r>
      <w:proofErr w:type="spellEnd"/>
      <w:r w:rsidRPr="00BC3314">
        <w:rPr>
          <w:rFonts w:ascii="Times New Roman" w:hAnsi="Times New Roman" w:cs="Times New Roman"/>
          <w:sz w:val="24"/>
          <w:szCs w:val="24"/>
        </w:rPr>
        <w:t xml:space="preserve">.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lastRenderedPageBreak/>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w:t>
      </w:r>
      <w:proofErr w:type="gramStart"/>
      <w:r w:rsidRPr="00BC3314">
        <w:rPr>
          <w:rFonts w:ascii="Times New Roman" w:hAnsi="Times New Roman" w:cs="Times New Roman"/>
          <w:sz w:val="24"/>
          <w:szCs w:val="24"/>
        </w:rPr>
        <w:t>drivers</w:t>
      </w:r>
      <w:proofErr w:type="gramEnd"/>
      <w:r w:rsidRPr="00BC3314">
        <w:rPr>
          <w:rFonts w:ascii="Times New Roman" w:hAnsi="Times New Roman" w:cs="Times New Roman"/>
          <w:sz w:val="24"/>
          <w:szCs w:val="24"/>
        </w:rPr>
        <w:t xml:space="preserve"> and future research agenda. Global Change Biology 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Hurlin,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06D842B5"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Duclos, T. R., W. V. DeLuca, and D. I. King. 2019. Direct and indirect effects of climate on bird </w:t>
      </w:r>
      <w:r w:rsidRPr="00BC3314">
        <w:rPr>
          <w:rFonts w:ascii="Times New Roman" w:hAnsi="Times New Roman" w:cs="Times New Roman"/>
          <w:sz w:val="24"/>
          <w:szCs w:val="24"/>
        </w:rPr>
        <w:lastRenderedPageBreak/>
        <w:t>abundance along elevation gradients in the Northern Appalachian mountains. Diversity and Distributions 25:1670–1683.</w:t>
      </w:r>
    </w:p>
    <w:p w14:paraId="3183DD6A" w14:textId="4E2A71D9" w:rsidR="00972880" w:rsidRPr="00BC3314" w:rsidRDefault="00972880" w:rsidP="00257845">
      <w:pPr>
        <w:widowControl w:val="0"/>
        <w:spacing w:line="276" w:lineRule="auto"/>
        <w:ind w:left="720" w:hanging="720"/>
        <w:rPr>
          <w:rFonts w:ascii="Times New Roman" w:hAnsi="Times New Roman" w:cs="Times New Roman"/>
          <w:sz w:val="24"/>
          <w:szCs w:val="24"/>
        </w:rPr>
      </w:pPr>
      <w:r>
        <w:rPr>
          <w:rFonts w:ascii="Times New Roman" w:hAnsi="Times New Roman" w:cs="Times New Roman"/>
          <w:sz w:val="24"/>
          <w:szCs w:val="24"/>
        </w:rPr>
        <w:t>Duguay, J. P., P. B. Wood, and G. W. Miller. 2000. Effects of timber harvests on invertebrate biomass and avian nest success. Wildlife Society Bulletin 28:1123</w:t>
      </w:r>
      <w:r w:rsidRPr="00BC3314">
        <w:rPr>
          <w:rFonts w:ascii="Times New Roman" w:hAnsi="Times New Roman" w:cs="Times New Roman"/>
          <w:sz w:val="24"/>
          <w:szCs w:val="24"/>
        </w:rPr>
        <w:t>–</w:t>
      </w:r>
      <w:r>
        <w:rPr>
          <w:rFonts w:ascii="Times New Roman" w:hAnsi="Times New Roman" w:cs="Times New Roman"/>
          <w:sz w:val="24"/>
          <w:szCs w:val="24"/>
        </w:rPr>
        <w:t>1131.</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w:t>
      </w:r>
      <w:proofErr w:type="gramStart"/>
      <w:r w:rsidRPr="00BC3314">
        <w:rPr>
          <w:rFonts w:ascii="Times New Roman" w:hAnsi="Times New Roman" w:cs="Times New Roman"/>
          <w:sz w:val="24"/>
          <w:szCs w:val="24"/>
        </w:rPr>
        <w:t>effects on</w:t>
      </w:r>
      <w:proofErr w:type="gramEnd"/>
      <w:r w:rsidRPr="00BC3314">
        <w:rPr>
          <w:rFonts w:ascii="Times New Roman" w:hAnsi="Times New Roman" w:cs="Times New Roman"/>
          <w:sz w:val="24"/>
          <w:szCs w:val="24"/>
        </w:rPr>
        <w:t xml:space="preserve">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 xml:space="preserve">Population trends of central European montane birds provide evidence for adverse impacts of climate change on high-altitude </w:t>
      </w:r>
      <w:r w:rsidR="009B75AB" w:rsidRPr="00BC3314">
        <w:rPr>
          <w:rFonts w:ascii="Times New Roman" w:hAnsi="Times New Roman" w:cs="Times New Roman"/>
          <w:sz w:val="24"/>
          <w:szCs w:val="24"/>
        </w:rPr>
        <w:lastRenderedPageBreak/>
        <w:t>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and D. G. Haskell. 2007. Land cover sampling biases associated with roadside 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xml:space="preserve">, N. S. Sodhi, D. Wei, and D. A. Fordham. 2014. Rapid deforestation threatens mid-elevational endemic </w:t>
      </w:r>
      <w:proofErr w:type="gramStart"/>
      <w:r w:rsidRPr="00BC3314">
        <w:rPr>
          <w:rFonts w:ascii="Times New Roman" w:hAnsi="Times New Roman" w:cs="Times New Roman"/>
          <w:sz w:val="24"/>
          <w:szCs w:val="24"/>
        </w:rPr>
        <w:t>birds</w:t>
      </w:r>
      <w:proofErr w:type="gramEnd"/>
      <w:r w:rsidRPr="00BC3314">
        <w:rPr>
          <w:rFonts w:ascii="Times New Roman" w:hAnsi="Times New Roman" w:cs="Times New Roman"/>
          <w:sz w:val="24"/>
          <w:szCs w:val="24"/>
        </w:rPr>
        <w:t xml:space="preserve">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Solomon ,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2014. Climate change 2014: Synthesis Report. Contribution of Working Groups I, II and III to the Fifth Assessment Report of the Intergovernmental Panel on Climate Change [Core Writing Team, R.K. </w:t>
      </w:r>
      <w:proofErr w:type="gramStart"/>
      <w:r w:rsidRPr="00BC3314">
        <w:rPr>
          <w:rFonts w:ascii="Times New Roman" w:hAnsi="Times New Roman" w:cs="Times New Roman"/>
          <w:sz w:val="24"/>
          <w:szCs w:val="24"/>
        </w:rPr>
        <w:t>Pachauri</w:t>
      </w:r>
      <w:proofErr w:type="gramEnd"/>
      <w:r w:rsidRPr="00BC3314">
        <w:rPr>
          <w:rFonts w:ascii="Times New Roman" w:hAnsi="Times New Roman" w:cs="Times New Roman"/>
          <w:sz w:val="24"/>
          <w:szCs w:val="24"/>
        </w:rPr>
        <w:t xml:space="preserve">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w:t>
      </w:r>
      <w:r w:rsidRPr="00BC3314">
        <w:rPr>
          <w:rFonts w:ascii="Times New Roman" w:hAnsi="Times New Roman" w:cs="Times New Roman"/>
          <w:sz w:val="24"/>
          <w:szCs w:val="24"/>
        </w:rPr>
        <w:lastRenderedPageBreak/>
        <w:t xml:space="preserve">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7A9437F0" w14:textId="77777777" w:rsidR="005732BA" w:rsidRPr="00BC3314" w:rsidRDefault="005732BA" w:rsidP="005732BA">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w:t>
      </w:r>
      <w:r>
        <w:rPr>
          <w:rFonts w:ascii="Times New Roman" w:hAnsi="Times New Roman" w:cs="Times New Roman"/>
          <w:sz w:val="24"/>
          <w:szCs w:val="24"/>
        </w:rPr>
        <w:t>m</w:t>
      </w:r>
      <w:r w:rsidRPr="00BC3314">
        <w:rPr>
          <w:rFonts w:ascii="Times New Roman" w:hAnsi="Times New Roman" w:cs="Times New Roman"/>
          <w:sz w:val="24"/>
          <w:szCs w:val="24"/>
        </w:rPr>
        <w:t xml:space="preserve">ethodology </w:t>
      </w:r>
      <w:r>
        <w:rPr>
          <w:rFonts w:ascii="Times New Roman" w:hAnsi="Times New Roman" w:cs="Times New Roman"/>
          <w:sz w:val="24"/>
          <w:szCs w:val="24"/>
        </w:rPr>
        <w:t>d</w:t>
      </w:r>
      <w:r w:rsidRPr="00BC3314">
        <w:rPr>
          <w:rFonts w:ascii="Times New Roman" w:hAnsi="Times New Roman" w:cs="Times New Roman"/>
          <w:sz w:val="24"/>
          <w:szCs w:val="24"/>
        </w:rPr>
        <w:t xml:space="preserve">esign for the United States National Land Cover Database 2016 </w:t>
      </w:r>
      <w:r>
        <w:rPr>
          <w:rFonts w:ascii="Times New Roman" w:hAnsi="Times New Roman" w:cs="Times New Roman"/>
          <w:sz w:val="24"/>
          <w:szCs w:val="24"/>
        </w:rPr>
        <w:t>p</w:t>
      </w:r>
      <w:r w:rsidRPr="00BC3314">
        <w:rPr>
          <w:rFonts w:ascii="Times New Roman" w:hAnsi="Times New Roman" w:cs="Times New Roman"/>
          <w:sz w:val="24"/>
          <w:szCs w:val="24"/>
        </w:rPr>
        <w:t xml:space="preserve">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r w:rsidRPr="00BC3314">
        <w:rPr>
          <w:rFonts w:ascii="Times New Roman" w:hAnsi="Times New Roman" w:cs="Times New Roman"/>
          <w:sz w:val="24"/>
          <w:szCs w:val="24"/>
        </w:rPr>
        <w:t>M.Melillo</w:t>
      </w:r>
      <w:proofErr w:type="spell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4" w:name="_Hlk128511350"/>
      <w:r w:rsidRPr="00BC3314">
        <w:rPr>
          <w:rFonts w:ascii="Times New Roman" w:hAnsi="Times New Roman" w:cs="Times New Roman"/>
          <w:sz w:val="24"/>
          <w:szCs w:val="24"/>
        </w:rPr>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bookmarkEnd w:id="4"/>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w:t>
      </w:r>
      <w:proofErr w:type="spellStart"/>
      <w:r w:rsidRPr="00BC3314">
        <w:rPr>
          <w:rFonts w:ascii="Times New Roman" w:hAnsi="Times New Roman" w:cs="Times New Roman"/>
          <w:sz w:val="24"/>
          <w:szCs w:val="24"/>
        </w:rPr>
        <w:t>Hubbart</w:t>
      </w:r>
      <w:proofErr w:type="spellEnd"/>
      <w:r w:rsidRPr="00BC3314">
        <w:rPr>
          <w:rFonts w:ascii="Times New Roman" w:hAnsi="Times New Roman" w:cs="Times New Roman"/>
          <w:sz w:val="24"/>
          <w:szCs w:val="24"/>
        </w:rPr>
        <w:t xml:space="preserve">.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5" w:name="_Hlk128511375"/>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bookmarkEnd w:id="5"/>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w:t>
      </w:r>
      <w:proofErr w:type="spellStart"/>
      <w:r w:rsidRPr="00BC3314">
        <w:rPr>
          <w:rFonts w:ascii="Times New Roman" w:hAnsi="Times New Roman" w:cs="Times New Roman"/>
          <w:sz w:val="24"/>
          <w:szCs w:val="24"/>
        </w:rPr>
        <w:t>Millspaugh</w:t>
      </w:r>
      <w:proofErr w:type="spellEnd"/>
      <w:r w:rsidRPr="00BC3314">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04EBB248" w14:textId="1350D276" w:rsidR="003B4B01" w:rsidRPr="00BC3314" w:rsidRDefault="003B4B01" w:rsidP="00257845">
      <w:pPr>
        <w:widowControl w:val="0"/>
        <w:spacing w:line="276" w:lineRule="auto"/>
        <w:ind w:left="720" w:hanging="720"/>
        <w:rPr>
          <w:rFonts w:ascii="Times New Roman" w:hAnsi="Times New Roman" w:cs="Times New Roman"/>
          <w:sz w:val="24"/>
          <w:szCs w:val="24"/>
        </w:rPr>
      </w:pPr>
      <w:r w:rsidRPr="003B4B01">
        <w:rPr>
          <w:rFonts w:ascii="Times New Roman" w:hAnsi="Times New Roman" w:cs="Times New Roman"/>
          <w:sz w:val="24"/>
          <w:szCs w:val="24"/>
        </w:rPr>
        <w:t>Leonard, P. B., R. F. Baldwin, and R. D. Hanks. 2017. Landscape-scale conservation design across biotic realms: Sequential integration of aquatic and terrestrial landscapes. Scientific Reports 7: 14556.</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w:t>
      </w:r>
      <w:r w:rsidRPr="00BC3314">
        <w:rPr>
          <w:rFonts w:ascii="Times New Roman" w:hAnsi="Times New Roman" w:cs="Times New Roman"/>
          <w:sz w:val="24"/>
          <w:szCs w:val="24"/>
        </w:rPr>
        <w:lastRenderedPageBreak/>
        <w:t xml:space="preserve">2015. Climate change modifies </w:t>
      </w:r>
      <w:proofErr w:type="gramStart"/>
      <w:r w:rsidRPr="00BC3314">
        <w:rPr>
          <w:rFonts w:ascii="Times New Roman" w:hAnsi="Times New Roman" w:cs="Times New Roman"/>
          <w:sz w:val="24"/>
          <w:szCs w:val="24"/>
        </w:rPr>
        <w:t>risk</w:t>
      </w:r>
      <w:proofErr w:type="gramEnd"/>
      <w:r w:rsidRPr="00BC3314">
        <w:rPr>
          <w:rFonts w:ascii="Times New Roman" w:hAnsi="Times New Roman" w:cs="Times New Roman"/>
          <w:sz w:val="24"/>
          <w:szCs w:val="24"/>
        </w:rPr>
        <w:t xml:space="preserve">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6" w:name="_Hlk128511432"/>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I. S. Pearse, and D. C. Schneider. 2017. Increasing phenological asynchrony between spring green-up and arrival of migratory birds. Scientific Reports 7:1902.</w:t>
      </w:r>
      <w:bookmarkEnd w:id="6"/>
      <w:r w:rsidRPr="00BC3314">
        <w:rPr>
          <w:rFonts w:ascii="Times New Roman" w:hAnsi="Times New Roman" w:cs="Times New Roman"/>
          <w:sz w:val="24"/>
          <w:szCs w:val="24"/>
        </w:rPr>
        <w:t xml:space="preserve">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w:t>
      </w:r>
      <w:proofErr w:type="gramStart"/>
      <w:r w:rsidRPr="00BC3314">
        <w:rPr>
          <w:rFonts w:ascii="Times New Roman" w:hAnsi="Times New Roman" w:cs="Times New Roman"/>
          <w:sz w:val="24"/>
          <w:szCs w:val="24"/>
        </w:rPr>
        <w:t>Diversity</w:t>
      </w:r>
      <w:proofErr w:type="gramEnd"/>
      <w:r w:rsidRPr="00BC3314">
        <w:rPr>
          <w:rFonts w:ascii="Times New Roman" w:hAnsi="Times New Roman" w:cs="Times New Roman"/>
          <w:sz w:val="24"/>
          <w:szCs w:val="24"/>
        </w:rPr>
        <w:t xml:space="preserve">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McGarigal</w:t>
      </w:r>
      <w:proofErr w:type="spellEnd"/>
      <w:r w:rsidRPr="00BC3314">
        <w:rPr>
          <w:rFonts w:ascii="Times New Roman" w:hAnsi="Times New Roman" w:cs="Times New Roman"/>
          <w:sz w:val="24"/>
          <w:szCs w:val="24"/>
        </w:rPr>
        <w:t>,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D67320" w:rsidRDefault="00257845" w:rsidP="00257845">
      <w:pPr>
        <w:widowControl w:val="0"/>
        <w:spacing w:line="276" w:lineRule="auto"/>
        <w:ind w:left="720" w:hanging="720"/>
        <w:rPr>
          <w:rFonts w:ascii="Times New Roman" w:hAnsi="Times New Roman" w:cs="Times New Roman"/>
          <w:sz w:val="24"/>
          <w:szCs w:val="24"/>
          <w:lang w:val="fr-FR"/>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D67320">
        <w:rPr>
          <w:rFonts w:ascii="Times New Roman" w:hAnsi="Times New Roman" w:cs="Times New Roman"/>
          <w:sz w:val="24"/>
          <w:szCs w:val="24"/>
          <w:lang w:val="fr-FR"/>
        </w:rPr>
        <w:t xml:space="preserve">Annales </w:t>
      </w:r>
      <w:proofErr w:type="spellStart"/>
      <w:r w:rsidRPr="00D67320">
        <w:rPr>
          <w:rFonts w:ascii="Times New Roman" w:hAnsi="Times New Roman" w:cs="Times New Roman"/>
          <w:sz w:val="24"/>
          <w:szCs w:val="24"/>
          <w:lang w:val="fr-FR"/>
        </w:rPr>
        <w:t>Zoologici</w:t>
      </w:r>
      <w:proofErr w:type="spellEnd"/>
      <w:r w:rsidRPr="00D67320">
        <w:rPr>
          <w:rFonts w:ascii="Times New Roman" w:hAnsi="Times New Roman" w:cs="Times New Roman"/>
          <w:sz w:val="24"/>
          <w:szCs w:val="24"/>
          <w:lang w:val="fr-FR"/>
        </w:rPr>
        <w:t xml:space="preserve"> </w:t>
      </w:r>
      <w:proofErr w:type="spellStart"/>
      <w:r w:rsidRPr="00D67320">
        <w:rPr>
          <w:rFonts w:ascii="Times New Roman" w:hAnsi="Times New Roman" w:cs="Times New Roman"/>
          <w:sz w:val="24"/>
          <w:szCs w:val="24"/>
          <w:lang w:val="fr-FR"/>
        </w:rPr>
        <w:t>Fennici</w:t>
      </w:r>
      <w:proofErr w:type="spellEnd"/>
      <w:r w:rsidRPr="00D67320">
        <w:rPr>
          <w:rFonts w:ascii="Times New Roman" w:hAnsi="Times New Roman" w:cs="Times New Roman"/>
          <w:sz w:val="24"/>
          <w:szCs w:val="24"/>
          <w:lang w:val="fr-FR"/>
        </w:rPr>
        <w:t xml:space="preserve">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D67320">
        <w:rPr>
          <w:rFonts w:ascii="Times New Roman" w:hAnsi="Times New Roman" w:cs="Times New Roman"/>
          <w:sz w:val="24"/>
          <w:szCs w:val="24"/>
          <w:lang w:val="fr-FR"/>
        </w:rPr>
        <w:t>Møller</w:t>
      </w:r>
      <w:proofErr w:type="spellEnd"/>
      <w:r w:rsidRPr="00D67320">
        <w:rPr>
          <w:rFonts w:ascii="Times New Roman" w:hAnsi="Times New Roman" w:cs="Times New Roman"/>
          <w:sz w:val="24"/>
          <w:szCs w:val="24"/>
          <w:lang w:val="fr-FR"/>
        </w:rPr>
        <w:t xml:space="preserve">, A. P., D. </w:t>
      </w:r>
      <w:proofErr w:type="spellStart"/>
      <w:r w:rsidRPr="00D67320">
        <w:rPr>
          <w:rFonts w:ascii="Times New Roman" w:hAnsi="Times New Roman" w:cs="Times New Roman"/>
          <w:sz w:val="24"/>
          <w:szCs w:val="24"/>
          <w:lang w:val="fr-FR"/>
        </w:rPr>
        <w:t>Rubolini</w:t>
      </w:r>
      <w:proofErr w:type="spellEnd"/>
      <w:r w:rsidRPr="00D67320">
        <w:rPr>
          <w:rFonts w:ascii="Times New Roman" w:hAnsi="Times New Roman" w:cs="Times New Roman"/>
          <w:sz w:val="24"/>
          <w:szCs w:val="24"/>
          <w:lang w:val="fr-FR"/>
        </w:rPr>
        <w:t xml:space="preserve">, and E. </w:t>
      </w:r>
      <w:proofErr w:type="spellStart"/>
      <w:r w:rsidRPr="00D67320">
        <w:rPr>
          <w:rFonts w:ascii="Times New Roman" w:hAnsi="Times New Roman" w:cs="Times New Roman"/>
          <w:sz w:val="24"/>
          <w:szCs w:val="24"/>
          <w:lang w:val="fr-FR"/>
        </w:rPr>
        <w:t>Lehikoinen</w:t>
      </w:r>
      <w:proofErr w:type="spellEnd"/>
      <w:r w:rsidRPr="00D67320">
        <w:rPr>
          <w:rFonts w:ascii="Times New Roman" w:hAnsi="Times New Roman" w:cs="Times New Roman"/>
          <w:sz w:val="24"/>
          <w:szCs w:val="24"/>
          <w:lang w:val="fr-FR"/>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w:t>
      </w:r>
      <w:r w:rsidRPr="00BC3314">
        <w:rPr>
          <w:rFonts w:ascii="Times New Roman" w:hAnsi="Times New Roman" w:cs="Times New Roman"/>
          <w:sz w:val="24"/>
          <w:szCs w:val="24"/>
        </w:rPr>
        <w:lastRenderedPageBreak/>
        <w:t xml:space="preserve">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R. F. Auch, and T. R. Loveland. 2003. Land use and land cover 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7" w:name="_Hlk128511448"/>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w:t>
      </w:r>
      <w:proofErr w:type="gramStart"/>
      <w:r w:rsidRPr="00BC3314">
        <w:rPr>
          <w:rFonts w:ascii="Times New Roman" w:hAnsi="Times New Roman" w:cs="Times New Roman"/>
          <w:sz w:val="24"/>
          <w:szCs w:val="24"/>
        </w:rPr>
        <w:t>impacts on</w:t>
      </w:r>
      <w:proofErr w:type="gramEnd"/>
      <w:r w:rsidRPr="00BC3314">
        <w:rPr>
          <w:rFonts w:ascii="Times New Roman" w:hAnsi="Times New Roman" w:cs="Times New Roman"/>
          <w:sz w:val="24"/>
          <w:szCs w:val="24"/>
        </w:rPr>
        <w:t xml:space="preserve"> bird communities. Journal of Animal Ecology 84:943–954. </w:t>
      </w:r>
    </w:p>
    <w:bookmarkEnd w:id="7"/>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lastRenderedPageBreak/>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w:t>
      </w:r>
      <w:proofErr w:type="spellStart"/>
      <w:r w:rsidRPr="00BC3314">
        <w:rPr>
          <w:rFonts w:ascii="Times New Roman" w:hAnsi="Times New Roman" w:cs="Times New Roman"/>
          <w:sz w:val="24"/>
          <w:szCs w:val="24"/>
        </w:rPr>
        <w:t>Veselka</w:t>
      </w:r>
      <w:proofErr w:type="spellEnd"/>
      <w:r w:rsidRPr="00BC3314">
        <w:rPr>
          <w:rFonts w:ascii="Times New Roman" w:hAnsi="Times New Roman" w:cs="Times New Roman"/>
          <w:sz w:val="24"/>
          <w:szCs w:val="24"/>
        </w:rPr>
        <w:t xml:space="preserve">, D. Welsch,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and J. T. Anderson. 2011. Climate change </w:t>
      </w:r>
      <w:proofErr w:type="gramStart"/>
      <w:r w:rsidRPr="00BC3314">
        <w:rPr>
          <w:rFonts w:ascii="Times New Roman" w:hAnsi="Times New Roman" w:cs="Times New Roman"/>
          <w:sz w:val="24"/>
          <w:szCs w:val="24"/>
        </w:rPr>
        <w:t>effects on</w:t>
      </w:r>
      <w:proofErr w:type="gramEnd"/>
      <w:r w:rsidRPr="00BC3314">
        <w:rPr>
          <w:rFonts w:ascii="Times New Roman" w:hAnsi="Times New Roman" w:cs="Times New Roman"/>
          <w:sz w:val="24"/>
          <w:szCs w:val="24"/>
        </w:rPr>
        <w:t xml:space="preserve">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8" w:name="_Hlk128511479"/>
      <w:r w:rsidRPr="00BC3314">
        <w:rPr>
          <w:rFonts w:ascii="Times New Roman" w:hAnsi="Times New Roman" w:cs="Times New Roman"/>
          <w:sz w:val="24"/>
          <w:szCs w:val="24"/>
        </w:rPr>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bookmarkEnd w:id="8"/>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w:t>
      </w:r>
      <w:proofErr w:type="gramStart"/>
      <w:r w:rsidRPr="00BC3314">
        <w:rPr>
          <w:rFonts w:ascii="Times New Roman" w:hAnsi="Times New Roman" w:cs="Times New Roman"/>
          <w:sz w:val="24"/>
          <w:szCs w:val="24"/>
        </w:rPr>
        <w:t>influences on</w:t>
      </w:r>
      <w:proofErr w:type="gramEnd"/>
      <w:r w:rsidRPr="00BC3314">
        <w:rPr>
          <w:rFonts w:ascii="Times New Roman" w:hAnsi="Times New Roman" w:cs="Times New Roman"/>
          <w:sz w:val="24"/>
          <w:szCs w:val="24"/>
        </w:rPr>
        <w:t xml:space="preserve">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xml:space="preserve">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w:t>
      </w:r>
      <w:proofErr w:type="spellStart"/>
      <w:r w:rsidRPr="00BC3314">
        <w:rPr>
          <w:rFonts w:ascii="Times New Roman" w:hAnsi="Times New Roman" w:cs="Times New Roman"/>
          <w:sz w:val="24"/>
          <w:szCs w:val="24"/>
        </w:rPr>
        <w:t>Faaborg</w:t>
      </w:r>
      <w:proofErr w:type="spellEnd"/>
      <w:r w:rsidRPr="00BC3314">
        <w:rPr>
          <w:rFonts w:ascii="Times New Roman" w:hAnsi="Times New Roman" w:cs="Times New Roman"/>
          <w:sz w:val="24"/>
          <w:szCs w:val="24"/>
        </w:rPr>
        <w:t xml:space="preserve">.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9" w:name="_Hlk128511520"/>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w:t>
      </w:r>
      <w:r w:rsidRPr="00BC3314">
        <w:rPr>
          <w:rFonts w:ascii="Times New Roman" w:hAnsi="Times New Roman" w:cs="Times New Roman"/>
          <w:sz w:val="24"/>
          <w:szCs w:val="24"/>
        </w:rPr>
        <w:lastRenderedPageBreak/>
        <w:t xml:space="preserve">Northeast. Mitigation and Adaptation Strategies for Global Change 13:517–540. </w:t>
      </w:r>
    </w:p>
    <w:bookmarkEnd w:id="9"/>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Bomhard,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0" w:name="_Hlk128511528"/>
      <w:r w:rsidRPr="00BC3314">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10"/>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Royle</w:t>
      </w:r>
      <w:proofErr w:type="spellEnd"/>
      <w:r w:rsidRPr="00BC3314">
        <w:rPr>
          <w:rFonts w:ascii="Times New Roman" w:hAnsi="Times New Roman" w:cs="Times New Roman"/>
          <w:sz w:val="24"/>
          <w:szCs w:val="24"/>
        </w:rPr>
        <w:t xml:space="preserv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1" w:name="_Hlk128511548"/>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bookmarkEnd w:id="11"/>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w:t>
      </w:r>
      <w:r w:rsidRPr="00BC3314">
        <w:rPr>
          <w:rFonts w:ascii="Times New Roman" w:hAnsi="Times New Roman" w:cs="Times New Roman"/>
          <w:sz w:val="24"/>
          <w:szCs w:val="24"/>
        </w:rPr>
        <w:lastRenderedPageBreak/>
        <w:t xml:space="preserve">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D67320">
        <w:rPr>
          <w:rFonts w:ascii="Times New Roman" w:hAnsi="Times New Roman" w:cs="Times New Roman"/>
          <w:sz w:val="24"/>
          <w:szCs w:val="24"/>
        </w:rPr>
        <w:t>Seoane</w:t>
      </w:r>
      <w:proofErr w:type="spellEnd"/>
      <w:r w:rsidRPr="00D67320">
        <w:rPr>
          <w:rFonts w:ascii="Times New Roman" w:hAnsi="Times New Roman" w:cs="Times New Roman"/>
          <w:sz w:val="24"/>
          <w:szCs w:val="24"/>
        </w:rPr>
        <w:t xml:space="preserve">, J., J. Bustamante, and R. Díaz-Delgado. </w:t>
      </w:r>
      <w:r w:rsidRPr="00BC3314">
        <w:rPr>
          <w:rFonts w:ascii="Times New Roman" w:hAnsi="Times New Roman" w:cs="Times New Roman"/>
          <w:sz w:val="24"/>
          <w:szCs w:val="24"/>
        </w:rPr>
        <w:t xml:space="preserve">2004. Competing roles for landscape, vegetation, </w:t>
      </w:r>
      <w:proofErr w:type="gramStart"/>
      <w:r w:rsidRPr="00BC3314">
        <w:rPr>
          <w:rFonts w:ascii="Times New Roman" w:hAnsi="Times New Roman" w:cs="Times New Roman"/>
          <w:sz w:val="24"/>
          <w:szCs w:val="24"/>
        </w:rPr>
        <w:t>topography</w:t>
      </w:r>
      <w:proofErr w:type="gramEnd"/>
      <w:r w:rsidRPr="00BC3314">
        <w:rPr>
          <w:rFonts w:ascii="Times New Roman" w:hAnsi="Times New Roman" w:cs="Times New Roman"/>
          <w:sz w:val="24"/>
          <w:szCs w:val="24"/>
        </w:rPr>
        <w:t xml:space="preserve">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bookmarkStart w:id="12" w:name="_Hlk128511568"/>
      <w:r w:rsidRPr="00BC3314">
        <w:rPr>
          <w:rFonts w:ascii="Times New Roman" w:hAnsi="Times New Roman" w:cs="Times New Roman"/>
          <w:sz w:val="24"/>
          <w:szCs w:val="24"/>
        </w:rPr>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bookmarkEnd w:id="12"/>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32DE851D" w14:textId="2C0999BF" w:rsidR="00024D6A" w:rsidRPr="00BC3314" w:rsidRDefault="00024D6A" w:rsidP="00257845">
      <w:pPr>
        <w:widowControl w:val="0"/>
        <w:spacing w:line="276" w:lineRule="auto"/>
        <w:ind w:left="720" w:hanging="720"/>
        <w:rPr>
          <w:rFonts w:ascii="Times New Roman" w:hAnsi="Times New Roman" w:cs="Times New Roman"/>
          <w:sz w:val="24"/>
          <w:szCs w:val="24"/>
        </w:rPr>
      </w:pPr>
      <w:proofErr w:type="spellStart"/>
      <w:r w:rsidRPr="00024D6A">
        <w:rPr>
          <w:rFonts w:ascii="Times New Roman" w:hAnsi="Times New Roman" w:cs="Times New Roman"/>
          <w:sz w:val="24"/>
          <w:szCs w:val="24"/>
        </w:rPr>
        <w:t>Soifer</w:t>
      </w:r>
      <w:proofErr w:type="spellEnd"/>
      <w:r w:rsidRPr="00024D6A">
        <w:rPr>
          <w:rFonts w:ascii="Times New Roman" w:hAnsi="Times New Roman" w:cs="Times New Roman"/>
          <w:sz w:val="24"/>
          <w:szCs w:val="24"/>
        </w:rPr>
        <w:t xml:space="preserve">, L. G., S. K. Donovan, E. T. </w:t>
      </w:r>
      <w:proofErr w:type="spellStart"/>
      <w:r w:rsidRPr="00024D6A">
        <w:rPr>
          <w:rFonts w:ascii="Times New Roman" w:hAnsi="Times New Roman" w:cs="Times New Roman"/>
          <w:sz w:val="24"/>
          <w:szCs w:val="24"/>
        </w:rPr>
        <w:t>Brentjens</w:t>
      </w:r>
      <w:proofErr w:type="spellEnd"/>
      <w:r w:rsidRPr="00024D6A">
        <w:rPr>
          <w:rFonts w:ascii="Times New Roman" w:hAnsi="Times New Roman" w:cs="Times New Roman"/>
          <w:sz w:val="24"/>
          <w:szCs w:val="24"/>
        </w:rPr>
        <w:t xml:space="preserve">, and A. R. Bratt. 2021. Piecing together cities to support bird diversity: Development and forest edge density affect bird richness in urban </w:t>
      </w:r>
      <w:r w:rsidRPr="00024D6A">
        <w:rPr>
          <w:rFonts w:ascii="Times New Roman" w:hAnsi="Times New Roman" w:cs="Times New Roman"/>
          <w:sz w:val="24"/>
          <w:szCs w:val="24"/>
        </w:rPr>
        <w:lastRenderedPageBreak/>
        <w:t>environments. Landscape and Urban Planning 213:104122.</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3" w:name="_Hlk128511586"/>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4:e6825. </w:t>
      </w:r>
    </w:p>
    <w:bookmarkEnd w:id="13"/>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4" w:name="_Hlk128511615"/>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5" w:name="_Hlk128511621"/>
      <w:bookmarkEnd w:id="14"/>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bookmarkEnd w:id="15"/>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w:t>
      </w:r>
      <w:r w:rsidRPr="00BC3314">
        <w:rPr>
          <w:rFonts w:ascii="Times New Roman" w:hAnsi="Times New Roman" w:cs="Times New Roman"/>
          <w:sz w:val="24"/>
          <w:szCs w:val="24"/>
        </w:rPr>
        <w:lastRenderedPageBreak/>
        <w:t xml:space="preserve">Appalachians </w:t>
      </w:r>
      <w:proofErr w:type="gramStart"/>
      <w:r w:rsidRPr="00BC3314">
        <w:rPr>
          <w:rFonts w:ascii="Times New Roman" w:hAnsi="Times New Roman" w:cs="Times New Roman"/>
          <w:sz w:val="24"/>
          <w:szCs w:val="24"/>
        </w:rPr>
        <w:t>detected</w:t>
      </w:r>
      <w:proofErr w:type="gramEnd"/>
      <w:r w:rsidRPr="00BC3314">
        <w:rPr>
          <w:rFonts w:ascii="Times New Roman" w:hAnsi="Times New Roman" w:cs="Times New Roman"/>
          <w:sz w:val="24"/>
          <w:szCs w:val="24"/>
        </w:rPr>
        <w:t xml:space="preserve">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6" w:name="_Hlk128511627"/>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w:t>
      </w:r>
      <w:proofErr w:type="gramStart"/>
      <w:r w:rsidRPr="00BC3314">
        <w:rPr>
          <w:rFonts w:ascii="Times New Roman" w:hAnsi="Times New Roman" w:cs="Times New Roman"/>
          <w:sz w:val="24"/>
          <w:szCs w:val="24"/>
        </w:rPr>
        <w:t>impacts on</w:t>
      </w:r>
      <w:proofErr w:type="gramEnd"/>
      <w:r w:rsidRPr="00BC3314">
        <w:rPr>
          <w:rFonts w:ascii="Times New Roman" w:hAnsi="Times New Roman" w:cs="Times New Roman"/>
          <w:sz w:val="24"/>
          <w:szCs w:val="24"/>
        </w:rPr>
        <w:t xml:space="preserve"> bird species. Pages 217–234 in Bird Species. Springer, Cham. </w:t>
      </w:r>
    </w:p>
    <w:bookmarkEnd w:id="16"/>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L. A., J. Pearce, J. E. McKee, D. W. McKenney, and G. J. Niemi. 2004. Climate and 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7" w:name="_Hlk128511650"/>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w:t>
      </w:r>
      <w:proofErr w:type="gramStart"/>
      <w:r w:rsidRPr="00BC3314">
        <w:rPr>
          <w:rFonts w:ascii="Times New Roman" w:hAnsi="Times New Roman" w:cs="Times New Roman"/>
          <w:sz w:val="24"/>
          <w:szCs w:val="24"/>
        </w:rPr>
        <w:t>an insectivorous bird</w:t>
      </w:r>
      <w:proofErr w:type="gramEnd"/>
      <w:r w:rsidRPr="00BC3314">
        <w:rPr>
          <w:rFonts w:ascii="Times New Roman" w:hAnsi="Times New Roman" w:cs="Times New Roman"/>
          <w:sz w:val="24"/>
          <w:szCs w:val="24"/>
        </w:rPr>
        <w:t xml:space="preserve">.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bookmarkEnd w:id="17"/>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8" w:name="_Hlk128511657"/>
      <w:r w:rsidRPr="00BC3314">
        <w:rPr>
          <w:rFonts w:ascii="Times New Roman" w:hAnsi="Times New Roman" w:cs="Times New Roman"/>
          <w:sz w:val="24"/>
          <w:szCs w:val="24"/>
        </w:rPr>
        <w:lastRenderedPageBreak/>
        <w:t xml:space="preserve">Waite, T. A., and D. Strickland. 2006. Climate change and the demographic demise of a hoarding bird living on the edge. Proceedings of the Royal Society B: Biological Sciences 273:2809–2813. </w:t>
      </w:r>
    </w:p>
    <w:bookmarkEnd w:id="18"/>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Weakland</w:t>
      </w:r>
      <w:proofErr w:type="spellEnd"/>
      <w:r w:rsidRPr="00BC3314">
        <w:rPr>
          <w:rFonts w:ascii="Times New Roman" w:hAnsi="Times New Roman" w:cs="Times New Roman"/>
          <w:sz w:val="24"/>
          <w:szCs w:val="24"/>
        </w:rPr>
        <w:t xml:space="preserve">,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2013. Empirical analysis of the influence of forest extent on annual and seasonal surface temperatures for the continental United 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6493A518" w:rsidR="001E20F6" w:rsidRPr="00671020" w:rsidRDefault="001E20F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in the case study</w:t>
      </w:r>
      <w:r w:rsidR="00D67320">
        <w:rPr>
          <w:rFonts w:ascii="Times New Roman" w:hAnsi="Times New Roman" w:cs="Times New Roman"/>
          <w:sz w:val="24"/>
          <w:szCs w:val="24"/>
        </w:rPr>
        <w:t>, including their climate classification, common and scientific names, 4-letter species code, and taxonomic family</w:t>
      </w:r>
      <w:r w:rsidRPr="00671020">
        <w:rPr>
          <w:rFonts w:ascii="Times New Roman" w:hAnsi="Times New Roman" w:cs="Times New Roman"/>
          <w:sz w:val="24"/>
          <w:szCs w:val="24"/>
        </w:rPr>
        <w:t xml:space="preserve">. </w:t>
      </w:r>
      <w:r w:rsidR="00D67320">
        <w:rPr>
          <w:rFonts w:ascii="Times New Roman" w:hAnsi="Times New Roman" w:cs="Times New Roman"/>
          <w:sz w:val="24"/>
        </w:rPr>
        <w:t>C</w:t>
      </w:r>
      <w:r w:rsidR="00D67320" w:rsidRPr="00671020">
        <w:rPr>
          <w:rFonts w:ascii="Times New Roman" w:hAnsi="Times New Roman" w:cs="Times New Roman"/>
          <w:sz w:val="24"/>
        </w:rPr>
        <w:t>limate classification</w:t>
      </w:r>
      <w:r w:rsidR="00D67320">
        <w:rPr>
          <w:rFonts w:ascii="Times New Roman" w:hAnsi="Times New Roman" w:cs="Times New Roman"/>
          <w:sz w:val="24"/>
        </w:rPr>
        <w:t>s were assigned</w:t>
      </w:r>
      <w:r w:rsidR="00D67320" w:rsidRPr="00671020">
        <w:rPr>
          <w:rFonts w:ascii="Times New Roman" w:hAnsi="Times New Roman" w:cs="Times New Roman"/>
          <w:sz w:val="24"/>
        </w:rPr>
        <w:t xml:space="preserve"> based on </w:t>
      </w:r>
      <w:r w:rsidR="00D67320">
        <w:rPr>
          <w:rFonts w:ascii="Times New Roman" w:hAnsi="Times New Roman" w:cs="Times New Roman"/>
          <w:sz w:val="24"/>
        </w:rPr>
        <w:t>the species’</w:t>
      </w:r>
      <w:r w:rsidR="00D67320" w:rsidRPr="00671020">
        <w:rPr>
          <w:rFonts w:ascii="Times New Roman" w:hAnsi="Times New Roman" w:cs="Times New Roman"/>
          <w:sz w:val="24"/>
        </w:rPr>
        <w:t xml:space="preserve"> occurrence and general range patterns within just the study region: </w:t>
      </w:r>
      <w:r w:rsidR="00D67320" w:rsidRPr="00671020">
        <w:rPr>
          <w:rFonts w:ascii="Times New Roman" w:hAnsi="Times New Roman" w:cs="Times New Roman"/>
          <w:sz w:val="24"/>
          <w:szCs w:val="24"/>
        </w:rPr>
        <w:t xml:space="preserve">cold-associated (i.e., primarily found at higher elevations or higher latitudes within the </w:t>
      </w:r>
      <w:r w:rsidR="00D67320" w:rsidRPr="00671020">
        <w:rPr>
          <w:rFonts w:ascii="Times New Roman" w:hAnsi="Times New Roman" w:cs="Times New Roman"/>
          <w:sz w:val="24"/>
        </w:rPr>
        <w:t>Appalachian Mountains Bird Conservation Region</w:t>
      </w:r>
      <w:r w:rsidR="00D67320">
        <w:rPr>
          <w:rFonts w:ascii="Times New Roman" w:hAnsi="Times New Roman" w:cs="Times New Roman"/>
          <w:sz w:val="24"/>
        </w:rPr>
        <w:t xml:space="preserve"> [AMBCR]</w:t>
      </w:r>
      <w:r w:rsidR="00D67320" w:rsidRPr="00671020">
        <w:rPr>
          <w:rFonts w:ascii="Times New Roman" w:hAnsi="Times New Roman" w:cs="Times New Roman"/>
          <w:sz w:val="24"/>
          <w:szCs w:val="24"/>
        </w:rPr>
        <w:t xml:space="preserve">; N = 5), warm-associated (i.e., primarily found at lower elevations or lower latitudes within the AMBCR; N = 4), or climate generalist (i.e., </w:t>
      </w:r>
      <w:r w:rsidR="00D67320" w:rsidRPr="00671020">
        <w:rPr>
          <w:rFonts w:ascii="Times New Roman" w:hAnsi="Times New Roman" w:cs="Times New Roman"/>
          <w:sz w:val="24"/>
        </w:rPr>
        <w:t>found throughout the AMBCR; N = 5)</w:t>
      </w:r>
      <w:r w:rsidR="00D67320" w:rsidRPr="00671020">
        <w:rPr>
          <w:rFonts w:ascii="Times New Roman" w:hAnsi="Times New Roman" w:cs="Times New Roman"/>
          <w:sz w:val="24"/>
          <w:szCs w:val="24"/>
        </w:rPr>
        <w:t>.</w:t>
      </w:r>
      <w:r w:rsidRPr="00671020">
        <w:rPr>
          <w:rFonts w:ascii="Times New Roman" w:hAnsi="Times New Roman" w:cs="Times New Roman"/>
          <w:sz w:val="24"/>
        </w:rPr>
        <w:t xml:space="preserve"> </w:t>
      </w:r>
      <w:r w:rsidR="00E8744A" w:rsidRPr="00671020">
        <w:rPr>
          <w:rFonts w:ascii="Times New Roman" w:hAnsi="Times New Roman" w:cs="Times New Roman"/>
          <w:sz w:val="24"/>
        </w:rPr>
        <w:t xml:space="preserve">An asterisk following the common name indicates a species of regional conservation concern </w:t>
      </w:r>
      <w:r w:rsidR="004764A7">
        <w:rPr>
          <w:rFonts w:ascii="Times New Roman" w:hAnsi="Times New Roman" w:cs="Times New Roman"/>
          <w:sz w:val="24"/>
        </w:rPr>
        <w:t>(i.e., listed as</w:t>
      </w:r>
      <w:r w:rsidR="00E8744A" w:rsidRPr="00671020">
        <w:rPr>
          <w:rFonts w:ascii="Times New Roman" w:hAnsi="Times New Roman" w:cs="Times New Roman"/>
          <w:sz w:val="24"/>
        </w:rPr>
        <w:t xml:space="preserve">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Appalachian Mountains Joint Venture Priority Species</w:t>
      </w:r>
      <w:r w:rsidR="004764A7">
        <w:rPr>
          <w:rFonts w:ascii="Times New Roman" w:hAnsi="Times New Roman" w:cs="Times New Roman"/>
          <w:sz w:val="24"/>
        </w:rPr>
        <w:t xml:space="preserve"> or</w:t>
      </w:r>
      <w:r w:rsidRPr="00671020">
        <w:rPr>
          <w:rFonts w:ascii="Times New Roman" w:hAnsi="Times New Roman" w:cs="Times New Roman"/>
          <w:sz w:val="24"/>
        </w:rPr>
        <w:t xml:space="preserve"> North American Bird Conservation Initiative’s Watch List species</w:t>
      </w:r>
      <w:r w:rsidR="004764A7">
        <w:rPr>
          <w:rFonts w:ascii="Times New Roman" w:hAnsi="Times New Roman" w:cs="Times New Roman"/>
          <w:sz w:val="24"/>
        </w:rPr>
        <w:t>)</w:t>
      </w:r>
      <w:r w:rsidRPr="00671020">
        <w:rPr>
          <w:rFonts w:ascii="Times New Roman" w:hAnsi="Times New Roman" w:cs="Times New Roman"/>
          <w:sz w:val="24"/>
          <w:szCs w:val="24"/>
        </w:rPr>
        <w:t>.</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5418D">
        <w:trPr>
          <w:trHeight w:val="663"/>
        </w:trPr>
        <w:tc>
          <w:tcPr>
            <w:tcW w:w="1387" w:type="pct"/>
            <w:tcBorders>
              <w:top w:val="single" w:sz="12" w:space="0" w:color="auto"/>
              <w:bottom w:val="single" w:sz="12" w:space="0" w:color="auto"/>
            </w:tcBorders>
            <w:vAlign w:val="center"/>
          </w:tcPr>
          <w:p w14:paraId="0A8AEC62" w14:textId="586B9176" w:rsidR="00576C91" w:rsidRPr="00671020" w:rsidRDefault="00576C91" w:rsidP="0065418D">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vAlign w:val="center"/>
          </w:tcPr>
          <w:p w14:paraId="6F63448E" w14:textId="5DD6B501" w:rsidR="00576C91" w:rsidRPr="00671020" w:rsidRDefault="00576C91" w:rsidP="0065418D">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65418D">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65418D">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3D1BFEE7" w14:textId="77777777" w:rsidR="0065418D" w:rsidRPr="0065418D" w:rsidRDefault="0065418D" w:rsidP="00446A4F">
            <w:pPr>
              <w:rPr>
                <w:rFonts w:ascii="Times New Roman" w:hAnsi="Times New Roman" w:cs="Times New Roman"/>
                <w:sz w:val="10"/>
                <w:szCs w:val="10"/>
              </w:rPr>
            </w:pPr>
          </w:p>
          <w:p w14:paraId="592DBC96" w14:textId="5241B079"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7DCA368D" w14:textId="77777777" w:rsidR="0065418D" w:rsidRPr="0065418D" w:rsidRDefault="0065418D" w:rsidP="0065418D">
            <w:pPr>
              <w:rPr>
                <w:rFonts w:ascii="Times New Roman" w:hAnsi="Times New Roman" w:cs="Times New Roman"/>
                <w:sz w:val="10"/>
                <w:szCs w:val="10"/>
              </w:rPr>
            </w:pPr>
          </w:p>
          <w:p w14:paraId="10EAC268" w14:textId="5FC1053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Black-throated </w:t>
            </w:r>
            <w:r w:rsidR="00BD0F58">
              <w:rPr>
                <w:rFonts w:ascii="Times New Roman" w:hAnsi="Times New Roman" w:cs="Times New Roman"/>
                <w:sz w:val="24"/>
                <w:szCs w:val="24"/>
              </w:rPr>
              <w:t>b</w:t>
            </w:r>
            <w:r w:rsidRPr="00671020">
              <w:rPr>
                <w:rFonts w:ascii="Times New Roman" w:hAnsi="Times New Roman" w:cs="Times New Roman"/>
                <w:sz w:val="24"/>
                <w:szCs w:val="24"/>
              </w:rPr>
              <w:t xml:space="preserve">lue </w:t>
            </w:r>
            <w:r w:rsidR="00BD0F58">
              <w:rPr>
                <w:rFonts w:ascii="Times New Roman" w:hAnsi="Times New Roman" w:cs="Times New Roman"/>
                <w:sz w:val="24"/>
                <w:szCs w:val="24"/>
              </w:rPr>
              <w:t>w</w:t>
            </w:r>
            <w:r w:rsidRPr="00671020">
              <w:rPr>
                <w:rFonts w:ascii="Times New Roman" w:hAnsi="Times New Roman" w:cs="Times New Roman"/>
                <w:sz w:val="24"/>
                <w:szCs w:val="24"/>
              </w:rPr>
              <w:t>arbler</w:t>
            </w:r>
          </w:p>
          <w:p w14:paraId="02ACFB6A" w14:textId="1930B7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19BB888" w14:textId="77777777" w:rsidR="0065418D" w:rsidRPr="0065418D" w:rsidRDefault="0065418D" w:rsidP="0065418D">
            <w:pPr>
              <w:rPr>
                <w:rFonts w:ascii="Times New Roman" w:hAnsi="Times New Roman" w:cs="Times New Roman"/>
                <w:sz w:val="10"/>
                <w:szCs w:val="10"/>
              </w:rPr>
            </w:pPr>
          </w:p>
          <w:p w14:paraId="564A2131" w14:textId="4E49DCE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E03163E" w14:textId="77777777" w:rsidR="0065418D" w:rsidRPr="0065418D" w:rsidRDefault="0065418D" w:rsidP="0065418D">
            <w:pPr>
              <w:rPr>
                <w:rFonts w:ascii="Times New Roman" w:hAnsi="Times New Roman" w:cs="Times New Roman"/>
                <w:sz w:val="10"/>
                <w:szCs w:val="10"/>
              </w:rPr>
            </w:pPr>
          </w:p>
          <w:p w14:paraId="5B9DC779" w14:textId="3FDE82B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446A4F">
            <w:pPr>
              <w:rPr>
                <w:rFonts w:ascii="Times New Roman" w:hAnsi="Times New Roman" w:cs="Times New Roman"/>
                <w:sz w:val="24"/>
                <w:szCs w:val="24"/>
              </w:rPr>
            </w:pPr>
          </w:p>
        </w:tc>
        <w:tc>
          <w:tcPr>
            <w:tcW w:w="1963" w:type="pct"/>
          </w:tcPr>
          <w:p w14:paraId="7CFC40F3" w14:textId="5D94418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Blue-headed </w:t>
            </w:r>
            <w:r w:rsidR="00BD0F58">
              <w:rPr>
                <w:rFonts w:ascii="Times New Roman" w:hAnsi="Times New Roman" w:cs="Times New Roman"/>
                <w:sz w:val="24"/>
                <w:szCs w:val="24"/>
              </w:rPr>
              <w:t>v</w:t>
            </w:r>
            <w:r w:rsidRPr="00671020">
              <w:rPr>
                <w:rFonts w:ascii="Times New Roman" w:hAnsi="Times New Roman" w:cs="Times New Roman"/>
                <w:sz w:val="24"/>
                <w:szCs w:val="24"/>
              </w:rPr>
              <w:t>ireo</w:t>
            </w:r>
          </w:p>
          <w:p w14:paraId="49484CE6" w14:textId="7454A4D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446A4F">
            <w:pPr>
              <w:rPr>
                <w:rFonts w:ascii="Times New Roman" w:hAnsi="Times New Roman" w:cs="Times New Roman"/>
                <w:sz w:val="24"/>
                <w:szCs w:val="24"/>
              </w:rPr>
            </w:pPr>
          </w:p>
        </w:tc>
        <w:tc>
          <w:tcPr>
            <w:tcW w:w="1963" w:type="pct"/>
          </w:tcPr>
          <w:p w14:paraId="6E456C0D" w14:textId="2AAE777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Canada </w:t>
            </w:r>
            <w:r w:rsidR="00BD0F58">
              <w:rPr>
                <w:rFonts w:ascii="Times New Roman" w:hAnsi="Times New Roman" w:cs="Times New Roman"/>
                <w:sz w:val="24"/>
                <w:szCs w:val="24"/>
              </w:rPr>
              <w:t>w</w:t>
            </w:r>
            <w:r w:rsidRPr="00671020">
              <w:rPr>
                <w:rFonts w:ascii="Times New Roman" w:hAnsi="Times New Roman" w:cs="Times New Roman"/>
                <w:sz w:val="24"/>
                <w:szCs w:val="24"/>
              </w:rPr>
              <w:t>arbler*</w:t>
            </w:r>
          </w:p>
          <w:p w14:paraId="1F8E093A" w14:textId="784F30B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446A4F">
            <w:pPr>
              <w:rPr>
                <w:rFonts w:ascii="Times New Roman" w:hAnsi="Times New Roman" w:cs="Times New Roman"/>
                <w:sz w:val="24"/>
                <w:szCs w:val="24"/>
              </w:rPr>
            </w:pPr>
          </w:p>
        </w:tc>
        <w:tc>
          <w:tcPr>
            <w:tcW w:w="1963" w:type="pct"/>
          </w:tcPr>
          <w:p w14:paraId="110D08BE" w14:textId="77C3F35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Least </w:t>
            </w:r>
            <w:r w:rsidR="00BD0F58">
              <w:rPr>
                <w:rFonts w:ascii="Times New Roman" w:hAnsi="Times New Roman" w:cs="Times New Roman"/>
                <w:sz w:val="24"/>
                <w:szCs w:val="24"/>
              </w:rPr>
              <w:t>f</w:t>
            </w:r>
            <w:r w:rsidRPr="00671020">
              <w:rPr>
                <w:rFonts w:ascii="Times New Roman" w:hAnsi="Times New Roman" w:cs="Times New Roman"/>
                <w:sz w:val="24"/>
                <w:szCs w:val="24"/>
              </w:rPr>
              <w:t>lycatcher</w:t>
            </w:r>
          </w:p>
          <w:p w14:paraId="7C198CCD" w14:textId="3C152B4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04FAEB5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Veery</w:t>
            </w:r>
          </w:p>
          <w:p w14:paraId="30B885A3" w14:textId="77777777" w:rsidR="00576C91"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p w14:paraId="34C6E4FF" w14:textId="51A1E422" w:rsidR="0065418D" w:rsidRPr="0065418D" w:rsidRDefault="0065418D" w:rsidP="00446A4F">
            <w:pPr>
              <w:rPr>
                <w:rFonts w:ascii="Times New Roman" w:hAnsi="Times New Roman" w:cs="Times New Roman"/>
                <w:sz w:val="10"/>
                <w:szCs w:val="10"/>
              </w:rPr>
            </w:pPr>
          </w:p>
        </w:tc>
        <w:tc>
          <w:tcPr>
            <w:tcW w:w="631" w:type="pct"/>
            <w:tcBorders>
              <w:bottom w:val="single" w:sz="4" w:space="0" w:color="auto"/>
            </w:tcBorders>
          </w:tcPr>
          <w:p w14:paraId="1426E7F0" w14:textId="7B3B80B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7792463" w14:textId="77777777" w:rsidR="0065418D" w:rsidRPr="0065418D" w:rsidRDefault="0065418D" w:rsidP="0065418D">
            <w:pPr>
              <w:rPr>
                <w:rFonts w:ascii="Times New Roman" w:hAnsi="Times New Roman" w:cs="Times New Roman"/>
                <w:sz w:val="10"/>
                <w:szCs w:val="10"/>
              </w:rPr>
            </w:pPr>
          </w:p>
          <w:p w14:paraId="3E6394E9" w14:textId="54EAE9C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3D75B7F7" w14:textId="77777777" w:rsidR="0065418D" w:rsidRPr="0065418D" w:rsidRDefault="0065418D" w:rsidP="0065418D">
            <w:pPr>
              <w:rPr>
                <w:rFonts w:ascii="Times New Roman" w:hAnsi="Times New Roman" w:cs="Times New Roman"/>
                <w:sz w:val="10"/>
                <w:szCs w:val="10"/>
              </w:rPr>
            </w:pPr>
          </w:p>
          <w:p w14:paraId="4AB9DFBE" w14:textId="259B742D"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Cerulean </w:t>
            </w:r>
            <w:r w:rsidR="00BD0F58">
              <w:rPr>
                <w:rFonts w:ascii="Times New Roman" w:hAnsi="Times New Roman" w:cs="Times New Roman"/>
                <w:sz w:val="24"/>
                <w:szCs w:val="24"/>
              </w:rPr>
              <w:t>w</w:t>
            </w:r>
            <w:r w:rsidRPr="00671020">
              <w:rPr>
                <w:rFonts w:ascii="Times New Roman" w:hAnsi="Times New Roman" w:cs="Times New Roman"/>
                <w:sz w:val="24"/>
                <w:szCs w:val="24"/>
              </w:rPr>
              <w:t>arbler*</w:t>
            </w:r>
          </w:p>
          <w:p w14:paraId="72133ECD" w14:textId="57C94B5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681F5BF0" w14:textId="77777777" w:rsidR="0065418D" w:rsidRPr="0065418D" w:rsidRDefault="0065418D" w:rsidP="0065418D">
            <w:pPr>
              <w:rPr>
                <w:rFonts w:ascii="Times New Roman" w:hAnsi="Times New Roman" w:cs="Times New Roman"/>
                <w:sz w:val="10"/>
                <w:szCs w:val="10"/>
              </w:rPr>
            </w:pPr>
          </w:p>
          <w:p w14:paraId="17EFFA66" w14:textId="4D4BDAB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161704E5" w14:textId="77777777" w:rsidR="0065418D" w:rsidRPr="0065418D" w:rsidRDefault="0065418D" w:rsidP="0065418D">
            <w:pPr>
              <w:rPr>
                <w:rFonts w:ascii="Times New Roman" w:hAnsi="Times New Roman" w:cs="Times New Roman"/>
                <w:sz w:val="10"/>
                <w:szCs w:val="10"/>
              </w:rPr>
            </w:pPr>
          </w:p>
          <w:p w14:paraId="67DA7571" w14:textId="339C8D9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446A4F">
            <w:pPr>
              <w:rPr>
                <w:rFonts w:ascii="Times New Roman" w:hAnsi="Times New Roman" w:cs="Times New Roman"/>
                <w:sz w:val="24"/>
                <w:szCs w:val="24"/>
              </w:rPr>
            </w:pPr>
          </w:p>
        </w:tc>
        <w:tc>
          <w:tcPr>
            <w:tcW w:w="1963" w:type="pct"/>
          </w:tcPr>
          <w:p w14:paraId="605D6310" w14:textId="3154B08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Kentucky </w:t>
            </w:r>
            <w:r w:rsidR="00BD0F58">
              <w:rPr>
                <w:rFonts w:ascii="Times New Roman" w:hAnsi="Times New Roman" w:cs="Times New Roman"/>
                <w:sz w:val="24"/>
                <w:szCs w:val="24"/>
              </w:rPr>
              <w:t>w</w:t>
            </w:r>
            <w:r w:rsidRPr="00671020">
              <w:rPr>
                <w:rFonts w:ascii="Times New Roman" w:hAnsi="Times New Roman" w:cs="Times New Roman"/>
                <w:sz w:val="24"/>
                <w:szCs w:val="24"/>
              </w:rPr>
              <w:t>arbler*</w:t>
            </w:r>
          </w:p>
          <w:p w14:paraId="7EF547B2" w14:textId="79AE37B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446A4F">
            <w:pPr>
              <w:rPr>
                <w:rFonts w:ascii="Times New Roman" w:hAnsi="Times New Roman" w:cs="Times New Roman"/>
                <w:sz w:val="24"/>
                <w:szCs w:val="24"/>
              </w:rPr>
            </w:pPr>
          </w:p>
        </w:tc>
        <w:tc>
          <w:tcPr>
            <w:tcW w:w="1963" w:type="pct"/>
          </w:tcPr>
          <w:p w14:paraId="2B9BB488" w14:textId="7752F64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Summer </w:t>
            </w:r>
            <w:r w:rsidR="00BD0F58">
              <w:rPr>
                <w:rFonts w:ascii="Times New Roman" w:hAnsi="Times New Roman" w:cs="Times New Roman"/>
                <w:sz w:val="24"/>
                <w:szCs w:val="24"/>
              </w:rPr>
              <w:t>t</w:t>
            </w:r>
            <w:r w:rsidRPr="00671020">
              <w:rPr>
                <w:rFonts w:ascii="Times New Roman" w:hAnsi="Times New Roman" w:cs="Times New Roman"/>
                <w:sz w:val="24"/>
                <w:szCs w:val="24"/>
              </w:rPr>
              <w:t>anager*</w:t>
            </w:r>
          </w:p>
          <w:p w14:paraId="17AC8228" w14:textId="0F698B7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14EC8D79"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t>
            </w:r>
            <w:r w:rsidR="00BD0F58">
              <w:rPr>
                <w:rFonts w:ascii="Times New Roman" w:hAnsi="Times New Roman" w:cs="Times New Roman"/>
                <w:sz w:val="24"/>
                <w:szCs w:val="24"/>
              </w:rPr>
              <w:t>w</w:t>
            </w:r>
            <w:r w:rsidRPr="00671020">
              <w:rPr>
                <w:rFonts w:ascii="Times New Roman" w:hAnsi="Times New Roman" w:cs="Times New Roman"/>
                <w:sz w:val="24"/>
                <w:szCs w:val="24"/>
              </w:rPr>
              <w:t>arbler*</w:t>
            </w:r>
          </w:p>
          <w:p w14:paraId="352F8E87" w14:textId="77777777" w:rsidR="00576C91"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p w14:paraId="28E36C90" w14:textId="3CB7E534" w:rsidR="0065418D" w:rsidRPr="0065418D" w:rsidRDefault="0065418D" w:rsidP="00446A4F">
            <w:pPr>
              <w:rPr>
                <w:rFonts w:ascii="Times New Roman" w:hAnsi="Times New Roman" w:cs="Times New Roman"/>
                <w:sz w:val="10"/>
                <w:szCs w:val="10"/>
              </w:rPr>
            </w:pPr>
          </w:p>
        </w:tc>
        <w:tc>
          <w:tcPr>
            <w:tcW w:w="631" w:type="pct"/>
            <w:tcBorders>
              <w:bottom w:val="single" w:sz="4" w:space="0" w:color="auto"/>
            </w:tcBorders>
          </w:tcPr>
          <w:p w14:paraId="4C60B679" w14:textId="5009F40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0C237E97" w14:textId="77777777" w:rsidR="0065418D" w:rsidRPr="0065418D" w:rsidRDefault="0065418D" w:rsidP="0065418D">
            <w:pPr>
              <w:rPr>
                <w:rFonts w:ascii="Times New Roman" w:hAnsi="Times New Roman" w:cs="Times New Roman"/>
                <w:sz w:val="10"/>
                <w:szCs w:val="10"/>
              </w:rPr>
            </w:pPr>
          </w:p>
          <w:p w14:paraId="392CADF8" w14:textId="3EB68A6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48BC1F93" w14:textId="77777777" w:rsidR="0065418D" w:rsidRPr="0065418D" w:rsidRDefault="0065418D" w:rsidP="0065418D">
            <w:pPr>
              <w:rPr>
                <w:rFonts w:ascii="Times New Roman" w:hAnsi="Times New Roman" w:cs="Times New Roman"/>
                <w:sz w:val="10"/>
                <w:szCs w:val="10"/>
              </w:rPr>
            </w:pPr>
          </w:p>
          <w:p w14:paraId="75E0DA4C" w14:textId="3888EEE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Eastern </w:t>
            </w:r>
            <w:r w:rsidR="00BD0F58">
              <w:rPr>
                <w:rFonts w:ascii="Times New Roman" w:hAnsi="Times New Roman" w:cs="Times New Roman"/>
                <w:sz w:val="24"/>
                <w:szCs w:val="24"/>
              </w:rPr>
              <w:t>w</w:t>
            </w:r>
            <w:r w:rsidRPr="00671020">
              <w:rPr>
                <w:rFonts w:ascii="Times New Roman" w:hAnsi="Times New Roman" w:cs="Times New Roman"/>
                <w:sz w:val="24"/>
                <w:szCs w:val="24"/>
              </w:rPr>
              <w:t>ood-</w:t>
            </w:r>
            <w:r w:rsidR="00BD0F58">
              <w:rPr>
                <w:rFonts w:ascii="Times New Roman" w:hAnsi="Times New Roman" w:cs="Times New Roman"/>
                <w:sz w:val="24"/>
                <w:szCs w:val="24"/>
              </w:rPr>
              <w:t>p</w:t>
            </w:r>
            <w:r w:rsidRPr="00671020">
              <w:rPr>
                <w:rFonts w:ascii="Times New Roman" w:hAnsi="Times New Roman" w:cs="Times New Roman"/>
                <w:sz w:val="24"/>
                <w:szCs w:val="24"/>
              </w:rPr>
              <w:t>ewee*</w:t>
            </w:r>
          </w:p>
          <w:p w14:paraId="254BED56" w14:textId="4E2390B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7414377F" w14:textId="77777777" w:rsidR="0065418D" w:rsidRPr="0065418D" w:rsidRDefault="0065418D" w:rsidP="0065418D">
            <w:pPr>
              <w:rPr>
                <w:rFonts w:ascii="Times New Roman" w:hAnsi="Times New Roman" w:cs="Times New Roman"/>
                <w:sz w:val="10"/>
                <w:szCs w:val="10"/>
              </w:rPr>
            </w:pPr>
          </w:p>
          <w:p w14:paraId="36631FA3" w14:textId="37C896B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46A1EEF5" w14:textId="77777777" w:rsidR="0065418D" w:rsidRPr="0065418D" w:rsidRDefault="0065418D" w:rsidP="0065418D">
            <w:pPr>
              <w:rPr>
                <w:rFonts w:ascii="Times New Roman" w:hAnsi="Times New Roman" w:cs="Times New Roman"/>
                <w:sz w:val="10"/>
                <w:szCs w:val="10"/>
              </w:rPr>
            </w:pPr>
          </w:p>
          <w:p w14:paraId="390E111D" w14:textId="354515D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446A4F">
            <w:pPr>
              <w:rPr>
                <w:rFonts w:ascii="Times New Roman" w:hAnsi="Times New Roman" w:cs="Times New Roman"/>
                <w:sz w:val="24"/>
                <w:szCs w:val="24"/>
              </w:rPr>
            </w:pPr>
          </w:p>
        </w:tc>
        <w:tc>
          <w:tcPr>
            <w:tcW w:w="1963" w:type="pct"/>
          </w:tcPr>
          <w:p w14:paraId="4573A71A" w14:textId="78F957C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Scarlet </w:t>
            </w:r>
            <w:r w:rsidR="00BD0F58">
              <w:rPr>
                <w:rFonts w:ascii="Times New Roman" w:hAnsi="Times New Roman" w:cs="Times New Roman"/>
                <w:sz w:val="24"/>
                <w:szCs w:val="24"/>
              </w:rPr>
              <w:t>t</w:t>
            </w:r>
            <w:r w:rsidRPr="00671020">
              <w:rPr>
                <w:rFonts w:ascii="Times New Roman" w:hAnsi="Times New Roman" w:cs="Times New Roman"/>
                <w:sz w:val="24"/>
                <w:szCs w:val="24"/>
              </w:rPr>
              <w:t>anager*</w:t>
            </w:r>
          </w:p>
          <w:p w14:paraId="6DF6E1D8" w14:textId="00DE7C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446A4F">
            <w:pPr>
              <w:rPr>
                <w:rFonts w:ascii="Times New Roman" w:hAnsi="Times New Roman" w:cs="Times New Roman"/>
                <w:sz w:val="24"/>
                <w:szCs w:val="24"/>
              </w:rPr>
            </w:pPr>
          </w:p>
        </w:tc>
        <w:tc>
          <w:tcPr>
            <w:tcW w:w="1963" w:type="pct"/>
          </w:tcPr>
          <w:p w14:paraId="725AC4C3" w14:textId="67D91301"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00BD0F58">
              <w:rPr>
                <w:rFonts w:ascii="Times New Roman" w:hAnsi="Times New Roman" w:cs="Times New Roman"/>
                <w:sz w:val="24"/>
                <w:szCs w:val="24"/>
                <w:lang w:val="es-ES"/>
              </w:rPr>
              <w:t>v</w:t>
            </w:r>
            <w:r w:rsidRPr="005B4E4C">
              <w:rPr>
                <w:rFonts w:ascii="Times New Roman" w:hAnsi="Times New Roman" w:cs="Times New Roman"/>
                <w:sz w:val="24"/>
                <w:szCs w:val="24"/>
                <w:lang w:val="es-ES"/>
              </w:rPr>
              <w:t>ireo</w:t>
            </w:r>
            <w:proofErr w:type="spellEnd"/>
          </w:p>
          <w:p w14:paraId="2D254E4A" w14:textId="1F3B68A0"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446A4F">
            <w:pPr>
              <w:rPr>
                <w:rFonts w:ascii="Times New Roman" w:hAnsi="Times New Roman" w:cs="Times New Roman"/>
                <w:sz w:val="24"/>
                <w:szCs w:val="24"/>
              </w:rPr>
            </w:pPr>
          </w:p>
        </w:tc>
        <w:tc>
          <w:tcPr>
            <w:tcW w:w="1963" w:type="pct"/>
          </w:tcPr>
          <w:p w14:paraId="452983D6" w14:textId="568C645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Worm-eating </w:t>
            </w:r>
            <w:r w:rsidR="00BD0F58">
              <w:rPr>
                <w:rFonts w:ascii="Times New Roman" w:hAnsi="Times New Roman" w:cs="Times New Roman"/>
                <w:sz w:val="24"/>
                <w:szCs w:val="24"/>
              </w:rPr>
              <w:t>w</w:t>
            </w:r>
            <w:r w:rsidRPr="00671020">
              <w:rPr>
                <w:rFonts w:ascii="Times New Roman" w:hAnsi="Times New Roman" w:cs="Times New Roman"/>
                <w:sz w:val="24"/>
                <w:szCs w:val="24"/>
              </w:rPr>
              <w:t>arbler*</w:t>
            </w:r>
          </w:p>
          <w:p w14:paraId="2D1EF29E" w14:textId="64B38E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5418D">
        <w:trPr>
          <w:trHeight w:val="80"/>
        </w:trPr>
        <w:tc>
          <w:tcPr>
            <w:tcW w:w="1387" w:type="pct"/>
            <w:tcBorders>
              <w:bottom w:val="single" w:sz="18" w:space="0" w:color="auto"/>
            </w:tcBorders>
          </w:tcPr>
          <w:p w14:paraId="21E14DE0" w14:textId="32160AF5" w:rsidR="00576C91" w:rsidRPr="00671020" w:rsidRDefault="00576C91" w:rsidP="00446A4F">
            <w:pPr>
              <w:rPr>
                <w:rFonts w:ascii="Times New Roman" w:hAnsi="Times New Roman" w:cs="Times New Roman"/>
                <w:sz w:val="24"/>
                <w:szCs w:val="24"/>
              </w:rPr>
            </w:pPr>
          </w:p>
        </w:tc>
        <w:tc>
          <w:tcPr>
            <w:tcW w:w="1963" w:type="pct"/>
            <w:tcBorders>
              <w:bottom w:val="single" w:sz="18" w:space="0" w:color="auto"/>
            </w:tcBorders>
          </w:tcPr>
          <w:p w14:paraId="575D2C03" w14:textId="71C434A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 xml:space="preserve">Wood </w:t>
            </w:r>
            <w:r w:rsidR="00BD0F58">
              <w:rPr>
                <w:rFonts w:ascii="Times New Roman" w:hAnsi="Times New Roman" w:cs="Times New Roman"/>
                <w:sz w:val="24"/>
                <w:szCs w:val="24"/>
              </w:rPr>
              <w:t>t</w:t>
            </w:r>
            <w:r w:rsidRPr="00671020">
              <w:rPr>
                <w:rFonts w:ascii="Times New Roman" w:hAnsi="Times New Roman" w:cs="Times New Roman"/>
                <w:sz w:val="24"/>
                <w:szCs w:val="24"/>
              </w:rPr>
              <w:t>hrush*</w:t>
            </w:r>
          </w:p>
          <w:p w14:paraId="6D9BC4CA" w14:textId="77777777" w:rsidR="00576C91"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p w14:paraId="33B4CCDD" w14:textId="2C6E5E23" w:rsidR="0065418D" w:rsidRPr="0065418D" w:rsidRDefault="0065418D" w:rsidP="00446A4F">
            <w:pPr>
              <w:rPr>
                <w:rFonts w:ascii="Times New Roman" w:hAnsi="Times New Roman" w:cs="Times New Roman"/>
                <w:sz w:val="10"/>
                <w:szCs w:val="10"/>
              </w:rPr>
            </w:pPr>
          </w:p>
        </w:tc>
        <w:tc>
          <w:tcPr>
            <w:tcW w:w="631" w:type="pct"/>
            <w:tcBorders>
              <w:bottom w:val="single" w:sz="18" w:space="0" w:color="auto"/>
            </w:tcBorders>
          </w:tcPr>
          <w:p w14:paraId="250BB57B" w14:textId="174E58E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8" w:space="0" w:color="auto"/>
            </w:tcBorders>
          </w:tcPr>
          <w:p w14:paraId="224467AF" w14:textId="4509D3B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446A4F">
      <w:pPr>
        <w:spacing w:line="240" w:lineRule="auto"/>
        <w:rPr>
          <w:rFonts w:ascii="Times New Roman" w:hAnsi="Times New Roman" w:cs="Times New Roman"/>
          <w:sz w:val="24"/>
          <w:szCs w:val="24"/>
        </w:rPr>
      </w:pPr>
    </w:p>
    <w:p w14:paraId="785C5CB5" w14:textId="13A9F146" w:rsidR="00C24265" w:rsidRPr="00671020" w:rsidRDefault="00C24265"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CF465D">
        <w:trPr>
          <w:trHeight w:val="272"/>
        </w:trPr>
        <w:tc>
          <w:tcPr>
            <w:tcW w:w="1076" w:type="pct"/>
            <w:tcBorders>
              <w:top w:val="single" w:sz="12" w:space="0" w:color="auto"/>
              <w:left w:val="nil"/>
              <w:bottom w:val="single" w:sz="12" w:space="0" w:color="auto"/>
              <w:right w:val="nil"/>
            </w:tcBorders>
          </w:tcPr>
          <w:p w14:paraId="3EB2CBA6"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single" w:sz="12" w:space="0" w:color="auto"/>
              <w:left w:val="nil"/>
              <w:bottom w:val="single" w:sz="12" w:space="0" w:color="auto"/>
              <w:right w:val="nil"/>
            </w:tcBorders>
          </w:tcPr>
          <w:p w14:paraId="6C3B7D43"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single" w:sz="12" w:space="0" w:color="auto"/>
              <w:left w:val="nil"/>
              <w:bottom w:val="single" w:sz="12" w:space="0" w:color="auto"/>
              <w:right w:val="nil"/>
            </w:tcBorders>
          </w:tcPr>
          <w:p w14:paraId="41416B00"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63F89">
        <w:trPr>
          <w:trHeight w:val="1563"/>
        </w:trPr>
        <w:tc>
          <w:tcPr>
            <w:tcW w:w="1076" w:type="pct"/>
            <w:tcBorders>
              <w:top w:val="single" w:sz="12" w:space="0" w:color="auto"/>
              <w:left w:val="nil"/>
              <w:bottom w:val="single" w:sz="4" w:space="0" w:color="auto"/>
              <w:right w:val="nil"/>
            </w:tcBorders>
            <w:vAlign w:val="center"/>
          </w:tcPr>
          <w:p w14:paraId="7494C81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single" w:sz="12" w:space="0" w:color="auto"/>
              <w:left w:val="nil"/>
              <w:bottom w:val="single" w:sz="4" w:space="0" w:color="auto"/>
              <w:right w:val="nil"/>
            </w:tcBorders>
            <w:vAlign w:val="center"/>
          </w:tcPr>
          <w:p w14:paraId="0ACCF85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745F0CDF"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CF465D">
        <w:trPr>
          <w:trHeight w:val="2244"/>
        </w:trPr>
        <w:tc>
          <w:tcPr>
            <w:tcW w:w="1076" w:type="pct"/>
            <w:tcBorders>
              <w:top w:val="single" w:sz="4" w:space="0" w:color="auto"/>
              <w:left w:val="nil"/>
              <w:bottom w:val="double" w:sz="4" w:space="0" w:color="auto"/>
              <w:right w:val="nil"/>
            </w:tcBorders>
            <w:vAlign w:val="center"/>
          </w:tcPr>
          <w:p w14:paraId="2A546F0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4" w:space="0" w:color="auto"/>
              <w:left w:val="nil"/>
              <w:bottom w:val="double" w:sz="4" w:space="0" w:color="auto"/>
              <w:right w:val="nil"/>
            </w:tcBorders>
            <w:vAlign w:val="center"/>
          </w:tcPr>
          <w:p w14:paraId="0434818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6D5A59B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CF465D">
        <w:trPr>
          <w:trHeight w:val="1395"/>
        </w:trPr>
        <w:tc>
          <w:tcPr>
            <w:tcW w:w="1076" w:type="pct"/>
            <w:tcBorders>
              <w:top w:val="single" w:sz="4" w:space="0" w:color="auto"/>
              <w:left w:val="nil"/>
              <w:bottom w:val="single" w:sz="4" w:space="0" w:color="auto"/>
              <w:right w:val="nil"/>
            </w:tcBorders>
            <w:vAlign w:val="center"/>
          </w:tcPr>
          <w:p w14:paraId="7438B758"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4" w:space="0" w:color="auto"/>
              <w:right w:val="nil"/>
            </w:tcBorders>
            <w:vAlign w:val="center"/>
          </w:tcPr>
          <w:p w14:paraId="3EDEAAF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7F50E90A" w14:textId="77777777" w:rsidR="00475F91" w:rsidRPr="00671020" w:rsidRDefault="00475F91" w:rsidP="00446A4F">
            <w:pPr>
              <w:rPr>
                <w:rFonts w:ascii="Times New Roman" w:hAnsi="Times New Roman" w:cs="Times New Roman"/>
                <w:sz w:val="24"/>
              </w:rPr>
            </w:pPr>
          </w:p>
        </w:tc>
      </w:tr>
      <w:tr w:rsidR="00475F91" w:rsidRPr="00671020" w14:paraId="071973FD" w14:textId="77777777" w:rsidTr="00CF465D">
        <w:trPr>
          <w:trHeight w:val="1395"/>
        </w:trPr>
        <w:tc>
          <w:tcPr>
            <w:tcW w:w="1076" w:type="pct"/>
            <w:tcBorders>
              <w:top w:val="single" w:sz="4" w:space="0" w:color="auto"/>
              <w:left w:val="nil"/>
              <w:bottom w:val="single" w:sz="4" w:space="0" w:color="auto"/>
              <w:right w:val="nil"/>
            </w:tcBorders>
            <w:vAlign w:val="center"/>
          </w:tcPr>
          <w:p w14:paraId="129FFB4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4" w:space="0" w:color="auto"/>
              <w:left w:val="nil"/>
              <w:bottom w:val="single" w:sz="4" w:space="0" w:color="auto"/>
              <w:right w:val="nil"/>
            </w:tcBorders>
            <w:vAlign w:val="center"/>
          </w:tcPr>
          <w:p w14:paraId="1E76C7C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4DDBDF7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CF465D">
        <w:trPr>
          <w:trHeight w:val="1379"/>
        </w:trPr>
        <w:tc>
          <w:tcPr>
            <w:tcW w:w="1076" w:type="pct"/>
            <w:tcBorders>
              <w:top w:val="single" w:sz="4" w:space="0" w:color="auto"/>
              <w:left w:val="nil"/>
              <w:bottom w:val="single" w:sz="4" w:space="0" w:color="auto"/>
              <w:right w:val="nil"/>
            </w:tcBorders>
            <w:vAlign w:val="center"/>
          </w:tcPr>
          <w:p w14:paraId="28F4240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4" w:space="0" w:color="auto"/>
              <w:right w:val="nil"/>
            </w:tcBorders>
            <w:vAlign w:val="center"/>
          </w:tcPr>
          <w:p w14:paraId="391792C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58670C39" w14:textId="77777777" w:rsidR="00475F91" w:rsidRPr="00671020" w:rsidRDefault="00475F91" w:rsidP="00446A4F">
            <w:pPr>
              <w:rPr>
                <w:rFonts w:ascii="Times New Roman" w:hAnsi="Times New Roman" w:cs="Times New Roman"/>
                <w:sz w:val="24"/>
              </w:rPr>
            </w:pPr>
          </w:p>
        </w:tc>
      </w:tr>
      <w:tr w:rsidR="00475F91" w:rsidRPr="00671020" w14:paraId="65A2E309" w14:textId="77777777" w:rsidTr="00463F89">
        <w:trPr>
          <w:trHeight w:val="710"/>
        </w:trPr>
        <w:tc>
          <w:tcPr>
            <w:tcW w:w="1076" w:type="pct"/>
            <w:tcBorders>
              <w:top w:val="single" w:sz="4" w:space="0" w:color="auto"/>
              <w:left w:val="nil"/>
              <w:bottom w:val="single" w:sz="4" w:space="0" w:color="auto"/>
              <w:right w:val="nil"/>
            </w:tcBorders>
            <w:vAlign w:val="center"/>
          </w:tcPr>
          <w:p w14:paraId="5203533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4" w:space="0" w:color="auto"/>
              <w:left w:val="nil"/>
              <w:bottom w:val="nil"/>
              <w:right w:val="nil"/>
            </w:tcBorders>
            <w:vAlign w:val="center"/>
          </w:tcPr>
          <w:p w14:paraId="649D51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4" w:space="0" w:color="auto"/>
              <w:left w:val="nil"/>
              <w:bottom w:val="nil"/>
              <w:right w:val="nil"/>
            </w:tcBorders>
            <w:vAlign w:val="center"/>
          </w:tcPr>
          <w:p w14:paraId="0249D5FC" w14:textId="77919D68"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National Land Cover Database (30 m</w:t>
            </w:r>
            <w:r w:rsidR="006D3640">
              <w:rPr>
                <w:rFonts w:ascii="Times New Roman" w:hAnsi="Times New Roman" w:cs="Times New Roman"/>
                <w:sz w:val="24"/>
              </w:rPr>
              <w:t>; 1:60,000 scale</w:t>
            </w:r>
            <w:r w:rsidRPr="00671020">
              <w:rPr>
                <w:rFonts w:ascii="Times New Roman" w:hAnsi="Times New Roman" w:cs="Times New Roman"/>
                <w:sz w:val="24"/>
              </w:rPr>
              <w:t>), U.S. Geological Survey</w:t>
            </w:r>
          </w:p>
        </w:tc>
      </w:tr>
      <w:tr w:rsidR="00475F91" w:rsidRPr="00671020" w14:paraId="6D18B3CB" w14:textId="77777777" w:rsidTr="00463F89">
        <w:trPr>
          <w:trHeight w:val="440"/>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446A4F">
            <w:pPr>
              <w:rPr>
                <w:rFonts w:ascii="Times New Roman" w:hAnsi="Times New Roman" w:cs="Times New Roman"/>
                <w:sz w:val="24"/>
              </w:rPr>
            </w:pPr>
          </w:p>
        </w:tc>
      </w:tr>
      <w:tr w:rsidR="00475F91" w:rsidRPr="00671020" w14:paraId="606517A5" w14:textId="77777777" w:rsidTr="00463F89">
        <w:trPr>
          <w:trHeight w:val="440"/>
        </w:trPr>
        <w:tc>
          <w:tcPr>
            <w:tcW w:w="1076" w:type="pct"/>
            <w:tcBorders>
              <w:top w:val="single" w:sz="4" w:space="0" w:color="auto"/>
              <w:left w:val="nil"/>
              <w:bottom w:val="single" w:sz="12" w:space="0" w:color="auto"/>
              <w:right w:val="nil"/>
            </w:tcBorders>
            <w:vAlign w:val="center"/>
          </w:tcPr>
          <w:p w14:paraId="5D30E85A"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single" w:sz="12" w:space="0" w:color="auto"/>
              <w:right w:val="nil"/>
            </w:tcBorders>
            <w:vAlign w:val="center"/>
          </w:tcPr>
          <w:p w14:paraId="384EA28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single" w:sz="12" w:space="0" w:color="auto"/>
              <w:right w:val="nil"/>
            </w:tcBorders>
            <w:vAlign w:val="center"/>
          </w:tcPr>
          <w:p w14:paraId="3BBD1896" w14:textId="77777777" w:rsidR="00475F91" w:rsidRPr="00671020" w:rsidRDefault="00475F91" w:rsidP="00446A4F">
            <w:pPr>
              <w:rPr>
                <w:rFonts w:ascii="Times New Roman" w:hAnsi="Times New Roman" w:cs="Times New Roman"/>
                <w:sz w:val="24"/>
              </w:rPr>
            </w:pPr>
          </w:p>
        </w:tc>
      </w:tr>
    </w:tbl>
    <w:p w14:paraId="5660A53B" w14:textId="02B58A08" w:rsidR="00174302" w:rsidRPr="00671020" w:rsidRDefault="00174302"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CF465D">
        <w:trPr>
          <w:trHeight w:val="280"/>
        </w:trPr>
        <w:tc>
          <w:tcPr>
            <w:tcW w:w="1076" w:type="pct"/>
            <w:tcBorders>
              <w:top w:val="single" w:sz="12" w:space="0" w:color="auto"/>
              <w:left w:val="nil"/>
              <w:bottom w:val="single" w:sz="12" w:space="0" w:color="auto"/>
              <w:right w:val="nil"/>
            </w:tcBorders>
          </w:tcPr>
          <w:p w14:paraId="218E7D1C"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single" w:sz="12" w:space="0" w:color="auto"/>
              <w:left w:val="nil"/>
              <w:bottom w:val="single" w:sz="12" w:space="0" w:color="auto"/>
              <w:right w:val="nil"/>
            </w:tcBorders>
          </w:tcPr>
          <w:p w14:paraId="72626C64"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single" w:sz="12" w:space="0" w:color="auto"/>
              <w:left w:val="nil"/>
              <w:bottom w:val="single" w:sz="12" w:space="0" w:color="auto"/>
              <w:right w:val="nil"/>
            </w:tcBorders>
          </w:tcPr>
          <w:p w14:paraId="44E534A2"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CF465D">
        <w:trPr>
          <w:trHeight w:val="295"/>
        </w:trPr>
        <w:tc>
          <w:tcPr>
            <w:tcW w:w="5000" w:type="pct"/>
            <w:gridSpan w:val="3"/>
            <w:tcBorders>
              <w:top w:val="single" w:sz="12" w:space="0" w:color="auto"/>
              <w:left w:val="nil"/>
              <w:bottom w:val="double" w:sz="4" w:space="0" w:color="auto"/>
              <w:right w:val="nil"/>
            </w:tcBorders>
          </w:tcPr>
          <w:p w14:paraId="359B4655" w14:textId="761BAB71"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65285">
        <w:trPr>
          <w:trHeight w:val="1608"/>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CF465D">
        <w:trPr>
          <w:trHeight w:val="1421"/>
        </w:trPr>
        <w:tc>
          <w:tcPr>
            <w:tcW w:w="1076" w:type="pct"/>
            <w:tcBorders>
              <w:top w:val="single" w:sz="4" w:space="0" w:color="auto"/>
              <w:left w:val="nil"/>
              <w:bottom w:val="single" w:sz="4" w:space="0" w:color="auto"/>
              <w:right w:val="nil"/>
            </w:tcBorders>
            <w:vAlign w:val="center"/>
          </w:tcPr>
          <w:p w14:paraId="7EC76AC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4" w:space="0" w:color="auto"/>
              <w:right w:val="nil"/>
            </w:tcBorders>
            <w:vAlign w:val="center"/>
          </w:tcPr>
          <w:p w14:paraId="4357C9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9D74DEA" w14:textId="77777777" w:rsidR="00475F91" w:rsidRPr="00671020" w:rsidRDefault="00475F91" w:rsidP="00446A4F">
            <w:pPr>
              <w:rPr>
                <w:rFonts w:ascii="Times New Roman" w:hAnsi="Times New Roman" w:cs="Times New Roman"/>
                <w:sz w:val="24"/>
              </w:rPr>
            </w:pPr>
          </w:p>
        </w:tc>
      </w:tr>
      <w:tr w:rsidR="00475F91" w:rsidRPr="00671020" w14:paraId="057DABE8" w14:textId="77777777" w:rsidTr="00465285">
        <w:trPr>
          <w:trHeight w:val="1700"/>
        </w:trPr>
        <w:tc>
          <w:tcPr>
            <w:tcW w:w="1076" w:type="pct"/>
            <w:tcBorders>
              <w:top w:val="single" w:sz="4" w:space="0" w:color="auto"/>
              <w:left w:val="nil"/>
              <w:bottom w:val="single" w:sz="4" w:space="0" w:color="auto"/>
              <w:right w:val="nil"/>
            </w:tcBorders>
            <w:vAlign w:val="center"/>
          </w:tcPr>
          <w:p w14:paraId="520346CD"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4" w:space="0" w:color="auto"/>
              <w:left w:val="nil"/>
              <w:bottom w:val="single" w:sz="4" w:space="0" w:color="auto"/>
              <w:right w:val="nil"/>
            </w:tcBorders>
            <w:vAlign w:val="center"/>
          </w:tcPr>
          <w:p w14:paraId="62C0177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4" w:space="0" w:color="auto"/>
              <w:left w:val="nil"/>
              <w:bottom w:val="single" w:sz="4" w:space="0" w:color="auto"/>
              <w:right w:val="nil"/>
            </w:tcBorders>
            <w:vAlign w:val="center"/>
          </w:tcPr>
          <w:p w14:paraId="7E5106C5" w14:textId="202120E1"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65285">
        <w:trPr>
          <w:trHeight w:val="1700"/>
        </w:trPr>
        <w:tc>
          <w:tcPr>
            <w:tcW w:w="1076" w:type="pct"/>
            <w:tcBorders>
              <w:top w:val="single" w:sz="4" w:space="0" w:color="auto"/>
              <w:left w:val="nil"/>
              <w:bottom w:val="single" w:sz="4" w:space="0" w:color="auto"/>
              <w:right w:val="nil"/>
            </w:tcBorders>
            <w:vAlign w:val="center"/>
          </w:tcPr>
          <w:p w14:paraId="315E74C6"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4" w:space="0" w:color="auto"/>
              <w:right w:val="nil"/>
            </w:tcBorders>
            <w:vAlign w:val="center"/>
          </w:tcPr>
          <w:p w14:paraId="0FB294F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4" w:space="0" w:color="auto"/>
              <w:right w:val="nil"/>
            </w:tcBorders>
            <w:vAlign w:val="center"/>
          </w:tcPr>
          <w:p w14:paraId="5108A031" w14:textId="77777777" w:rsidR="00475F91" w:rsidRPr="00671020" w:rsidRDefault="00475F91" w:rsidP="00446A4F">
            <w:pPr>
              <w:rPr>
                <w:rFonts w:ascii="Times New Roman" w:hAnsi="Times New Roman" w:cs="Times New Roman"/>
                <w:sz w:val="24"/>
              </w:rPr>
            </w:pPr>
          </w:p>
        </w:tc>
      </w:tr>
      <w:tr w:rsidR="00475F91" w:rsidRPr="00671020" w14:paraId="32761CF2" w14:textId="77777777" w:rsidTr="00465285">
        <w:trPr>
          <w:trHeight w:val="800"/>
        </w:trPr>
        <w:tc>
          <w:tcPr>
            <w:tcW w:w="1076" w:type="pct"/>
            <w:tcBorders>
              <w:top w:val="single" w:sz="4" w:space="0" w:color="auto"/>
              <w:left w:val="nil"/>
              <w:bottom w:val="single" w:sz="4" w:space="0" w:color="auto"/>
              <w:right w:val="nil"/>
            </w:tcBorders>
            <w:vAlign w:val="center"/>
          </w:tcPr>
          <w:p w14:paraId="33F54AF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4" w:space="0" w:color="auto"/>
              <w:left w:val="nil"/>
              <w:bottom w:val="double" w:sz="4" w:space="0" w:color="auto"/>
              <w:right w:val="nil"/>
            </w:tcBorders>
            <w:vAlign w:val="center"/>
          </w:tcPr>
          <w:p w14:paraId="64492464"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6506018B" w14:textId="796B7C8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Projections from the Forecasting Scenarios </w:t>
            </w:r>
            <w:r w:rsidR="0021730A" w:rsidRPr="00671020">
              <w:rPr>
                <w:rFonts w:ascii="Times New Roman" w:hAnsi="Times New Roman" w:cs="Times New Roman"/>
                <w:sz w:val="24"/>
              </w:rPr>
              <w:t xml:space="preserve">(FORE-SCE) </w:t>
            </w:r>
            <w:r w:rsidRPr="00671020">
              <w:rPr>
                <w:rFonts w:ascii="Times New Roman" w:hAnsi="Times New Roman" w:cs="Times New Roman"/>
                <w:sz w:val="24"/>
              </w:rPr>
              <w:t>of land use model (250 m), U.S. Geological Survey</w:t>
            </w:r>
          </w:p>
        </w:tc>
      </w:tr>
      <w:tr w:rsidR="00475F91" w:rsidRPr="00671020" w14:paraId="454DE695" w14:textId="77777777" w:rsidTr="00465285">
        <w:trPr>
          <w:trHeight w:val="510"/>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446A4F">
            <w:pPr>
              <w:rPr>
                <w:rFonts w:ascii="Times New Roman" w:hAnsi="Times New Roman" w:cs="Times New Roman"/>
                <w:sz w:val="24"/>
              </w:rPr>
            </w:pPr>
          </w:p>
        </w:tc>
      </w:tr>
      <w:tr w:rsidR="00475F91" w:rsidRPr="00671020" w14:paraId="107E4A9E" w14:textId="77777777" w:rsidTr="00465285">
        <w:trPr>
          <w:trHeight w:val="510"/>
        </w:trPr>
        <w:tc>
          <w:tcPr>
            <w:tcW w:w="1076" w:type="pct"/>
            <w:tcBorders>
              <w:top w:val="single" w:sz="4" w:space="0" w:color="auto"/>
              <w:left w:val="nil"/>
              <w:bottom w:val="single" w:sz="12" w:space="0" w:color="auto"/>
              <w:right w:val="nil"/>
            </w:tcBorders>
            <w:vAlign w:val="center"/>
          </w:tcPr>
          <w:p w14:paraId="35151C7C"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single" w:sz="12" w:space="0" w:color="auto"/>
              <w:right w:val="nil"/>
            </w:tcBorders>
          </w:tcPr>
          <w:p w14:paraId="05F28F93"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single" w:sz="12" w:space="0" w:color="auto"/>
              <w:right w:val="nil"/>
            </w:tcBorders>
          </w:tcPr>
          <w:p w14:paraId="457ABBAA" w14:textId="77777777" w:rsidR="00475F91" w:rsidRPr="00671020" w:rsidRDefault="00475F91" w:rsidP="00446A4F">
            <w:pPr>
              <w:rPr>
                <w:rFonts w:ascii="Times New Roman" w:hAnsi="Times New Roman" w:cs="Times New Roman"/>
                <w:sz w:val="24"/>
              </w:rPr>
            </w:pPr>
          </w:p>
        </w:tc>
      </w:tr>
    </w:tbl>
    <w:p w14:paraId="021F4190" w14:textId="0F7C0C74" w:rsidR="005110B9" w:rsidRPr="00671020" w:rsidRDefault="005110B9" w:rsidP="00446A4F">
      <w:pPr>
        <w:spacing w:line="240" w:lineRule="auto"/>
        <w:rPr>
          <w:rFonts w:ascii="Times New Roman" w:hAnsi="Times New Roman" w:cs="Times New Roman"/>
          <w:sz w:val="24"/>
          <w:szCs w:val="24"/>
        </w:rPr>
      </w:pPr>
      <w:bookmarkStart w:id="19" w:name="_Hlk82986315"/>
    </w:p>
    <w:p w14:paraId="24F66D1F" w14:textId="1CC513D5" w:rsidR="00174302" w:rsidRPr="00671020" w:rsidRDefault="00174302" w:rsidP="00446A4F">
      <w:pPr>
        <w:spacing w:line="240" w:lineRule="auto"/>
        <w:rPr>
          <w:rFonts w:ascii="Times New Roman" w:hAnsi="Times New Roman" w:cs="Times New Roman"/>
          <w:sz w:val="24"/>
          <w:szCs w:val="24"/>
        </w:rPr>
      </w:pPr>
    </w:p>
    <w:p w14:paraId="4F96967D" w14:textId="705F7DE4" w:rsidR="00174302" w:rsidRPr="00671020" w:rsidRDefault="00174302" w:rsidP="00446A4F">
      <w:pPr>
        <w:spacing w:line="240" w:lineRule="auto"/>
        <w:rPr>
          <w:rFonts w:ascii="Times New Roman" w:hAnsi="Times New Roman" w:cs="Times New Roman"/>
          <w:sz w:val="24"/>
          <w:szCs w:val="24"/>
        </w:rPr>
      </w:pPr>
    </w:p>
    <w:p w14:paraId="1A6D7769" w14:textId="748ABA0D" w:rsidR="00174302" w:rsidRPr="00671020" w:rsidRDefault="00174302" w:rsidP="00446A4F">
      <w:pPr>
        <w:spacing w:line="240" w:lineRule="auto"/>
        <w:rPr>
          <w:rFonts w:ascii="Times New Roman" w:hAnsi="Times New Roman" w:cs="Times New Roman"/>
          <w:sz w:val="24"/>
          <w:szCs w:val="24"/>
        </w:rPr>
      </w:pPr>
    </w:p>
    <w:p w14:paraId="09108CCC" w14:textId="5AF61C30" w:rsidR="00174302" w:rsidRPr="00671020" w:rsidRDefault="00174302" w:rsidP="00446A4F">
      <w:pPr>
        <w:spacing w:line="240" w:lineRule="auto"/>
        <w:rPr>
          <w:rFonts w:ascii="Times New Roman" w:hAnsi="Times New Roman" w:cs="Times New Roman"/>
          <w:sz w:val="24"/>
          <w:szCs w:val="24"/>
        </w:rPr>
      </w:pPr>
    </w:p>
    <w:p w14:paraId="2EA4527A" w14:textId="70FCE184" w:rsidR="00174302" w:rsidRPr="00671020" w:rsidRDefault="00174302" w:rsidP="00446A4F">
      <w:pPr>
        <w:spacing w:line="240" w:lineRule="auto"/>
        <w:rPr>
          <w:rFonts w:ascii="Times New Roman" w:hAnsi="Times New Roman" w:cs="Times New Roman"/>
          <w:sz w:val="24"/>
          <w:szCs w:val="24"/>
        </w:rPr>
      </w:pPr>
    </w:p>
    <w:p w14:paraId="306484EF" w14:textId="1B4C8198" w:rsidR="00174302" w:rsidRPr="00671020" w:rsidRDefault="00174302" w:rsidP="00446A4F">
      <w:pPr>
        <w:spacing w:line="240" w:lineRule="auto"/>
        <w:rPr>
          <w:rFonts w:ascii="Times New Roman" w:hAnsi="Times New Roman" w:cs="Times New Roman"/>
          <w:sz w:val="24"/>
          <w:szCs w:val="24"/>
        </w:rPr>
      </w:pPr>
    </w:p>
    <w:p w14:paraId="6114639B" w14:textId="663E24C5" w:rsidR="00174302" w:rsidRPr="00671020" w:rsidRDefault="00174302" w:rsidP="00446A4F">
      <w:pPr>
        <w:spacing w:line="240" w:lineRule="auto"/>
        <w:rPr>
          <w:rFonts w:ascii="Times New Roman" w:hAnsi="Times New Roman" w:cs="Times New Roman"/>
          <w:sz w:val="24"/>
          <w:szCs w:val="24"/>
        </w:rPr>
      </w:pPr>
    </w:p>
    <w:p w14:paraId="5D869926" w14:textId="77777777" w:rsidR="00463EA1" w:rsidRPr="00671020" w:rsidRDefault="00463EA1" w:rsidP="00446A4F">
      <w:pPr>
        <w:spacing w:line="240"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51603734" w:rsidR="00564BDA" w:rsidRPr="00671020" w:rsidRDefault="00564BDA" w:rsidP="00446A4F">
      <w:pPr>
        <w:spacing w:line="240" w:lineRule="auto"/>
        <w:rPr>
          <w:rFonts w:ascii="Times New Roman" w:hAnsi="Times New Roman" w:cs="Times New Roman"/>
          <w:sz w:val="24"/>
          <w:szCs w:val="24"/>
        </w:rPr>
      </w:pPr>
      <w:bookmarkStart w:id="20"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446A4F">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446A4F">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w:t>
      </w:r>
      <w:proofErr w:type="gramStart"/>
      <w:r w:rsidRPr="00671020">
        <w:rPr>
          <w:rFonts w:ascii="Times New Roman" w:hAnsi="Times New Roman" w:cs="Times New Roman"/>
          <w:sz w:val="24"/>
          <w:szCs w:val="24"/>
        </w:rPr>
        <w:t>Model</w:t>
      </w:r>
      <w:proofErr w:type="gramEnd"/>
      <w:r w:rsidRPr="00671020">
        <w:rPr>
          <w:rFonts w:ascii="Times New Roman" w:hAnsi="Times New Roman" w:cs="Times New Roman"/>
          <w:sz w:val="24"/>
          <w:szCs w:val="24"/>
        </w:rPr>
        <w:t xml:space="preserve">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21"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[L</w:t>
      </w:r>
      <w:r w:rsidR="00A51A34">
        <w:rPr>
          <w:rFonts w:ascii="Times New Roman" w:eastAsia="Times New Roman" w:hAnsi="Times New Roman" w:cs="Times New Roman"/>
          <w:b/>
          <w:bCs/>
          <w:color w:val="000000"/>
          <w:sz w:val="24"/>
          <w:szCs w:val="24"/>
        </w:rPr>
        <w:t>×</w:t>
      </w:r>
      <w:r w:rsidR="00A30612" w:rsidRPr="00671020">
        <w:rPr>
          <w:rFonts w:ascii="Times New Roman" w:hAnsi="Times New Roman" w:cs="Times New Roman"/>
          <w:sz w:val="24"/>
          <w:szCs w:val="24"/>
        </w:rPr>
        <w:t>E]</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21"/>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446A4F" w:rsidRDefault="00446A4F" w:rsidP="00446A4F">
            <w:pPr>
              <w:spacing w:after="0" w:line="240" w:lineRule="auto"/>
              <w:rPr>
                <w:rFonts w:ascii="Times New Roman" w:eastAsia="Times New Roman" w:hAnsi="Times New Roman" w:cs="Times New Roman"/>
                <w:b/>
                <w:bCs/>
                <w:sz w:val="24"/>
                <w:szCs w:val="24"/>
              </w:rPr>
            </w:pPr>
            <w:r w:rsidRPr="00446A4F">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4C603B12"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w:t>
            </w:r>
            <w:r w:rsidR="00A51A34">
              <w:rPr>
                <w:rFonts w:ascii="Times New Roman" w:eastAsia="Times New Roman" w:hAnsi="Times New Roman" w:cs="Times New Roman"/>
                <w:b/>
                <w:bCs/>
                <w:color w:val="000000"/>
                <w:sz w:val="24"/>
                <w:szCs w:val="24"/>
              </w:rPr>
              <w:t>×</w:t>
            </w:r>
            <w:r w:rsidRPr="00671020">
              <w:rPr>
                <w:rFonts w:ascii="Times New Roman" w:eastAsia="Times New Roman" w:hAnsi="Times New Roman" w:cs="Times New Roman"/>
                <w:b/>
                <w:bCs/>
                <w:color w:val="000000"/>
                <w:sz w:val="24"/>
                <w:szCs w:val="24"/>
              </w:rPr>
              <w:t>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D110A8" w:rsidRDefault="00755FD0"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20"/>
    </w:tbl>
    <w:p w14:paraId="43532675" w14:textId="67F722EE" w:rsidR="00535176" w:rsidRPr="00671020" w:rsidRDefault="00535176" w:rsidP="00446A4F">
      <w:pPr>
        <w:spacing w:line="240" w:lineRule="auto"/>
        <w:rPr>
          <w:rFonts w:ascii="Times New Roman" w:hAnsi="Times New Roman" w:cs="Times New Roman"/>
          <w:sz w:val="24"/>
          <w:szCs w:val="24"/>
        </w:rPr>
      </w:pPr>
    </w:p>
    <w:p w14:paraId="0FAE1CE7" w14:textId="2DB8D541" w:rsidR="00535176" w:rsidRPr="00671020" w:rsidRDefault="00535176" w:rsidP="00446A4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31833F80" w:rsidR="008F5221" w:rsidRPr="00671020" w:rsidRDefault="00706B76" w:rsidP="00446A4F">
      <w:pPr>
        <w:spacing w:line="240" w:lineRule="auto"/>
        <w:rPr>
          <w:rFonts w:ascii="Times New Roman" w:hAnsi="Times New Roman" w:cs="Times New Roman"/>
          <w:sz w:val="24"/>
          <w:szCs w:val="24"/>
        </w:rPr>
      </w:pPr>
      <w:bookmarkStart w:id="22" w:name="_Hlk112249096"/>
      <w:bookmarkStart w:id="23" w:name="_Hlk112249117"/>
      <w:bookmarkEnd w:id="19"/>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446A4F">
        <w:rPr>
          <w:rFonts w:ascii="Times New Roman" w:hAnsi="Times New Roman" w:cs="Times New Roman"/>
          <w:sz w:val="24"/>
          <w:szCs w:val="24"/>
        </w:rPr>
        <w:t xml:space="preserve">(see Table 1 for species codes)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4A2B1307" w:rsidR="008F5221" w:rsidRPr="00671020" w:rsidRDefault="009218E6" w:rsidP="00446A4F">
            <w:pPr>
              <w:spacing w:after="0" w:line="240" w:lineRule="auto"/>
              <w:rPr>
                <w:rFonts w:ascii="Calibri" w:eastAsia="Times New Roman" w:hAnsi="Calibri" w:cs="Calibri"/>
                <w:color w:val="000000"/>
              </w:rPr>
            </w:pPr>
            <w:r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22"/>
    <w:p w14:paraId="07E783C2" w14:textId="2D50A76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rsidP="00446A4F">
      <w:pPr>
        <w:spacing w:line="240" w:lineRule="auto"/>
      </w:pPr>
    </w:p>
    <w:p w14:paraId="2B9BBE7B" w14:textId="77777777" w:rsidR="00804574" w:rsidRPr="00671020" w:rsidRDefault="00804574" w:rsidP="00446A4F">
      <w:pPr>
        <w:spacing w:line="240" w:lineRule="auto"/>
      </w:pPr>
    </w:p>
    <w:p w14:paraId="24D5634D" w14:textId="7777777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7185CC7B"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D110A8" w:rsidRDefault="0012244E"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D110A8"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D110A8"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D110A8"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D110A8" w:rsidRDefault="00007667" w:rsidP="00446A4F">
            <w:pPr>
              <w:spacing w:after="0" w:line="240" w:lineRule="auto"/>
              <w:rPr>
                <w:rFonts w:ascii="Times New Roman" w:eastAsia="Times New Roman" w:hAnsi="Times New Roman" w:cs="Times New Roman"/>
                <w:color w:val="000000"/>
                <w:sz w:val="24"/>
                <w:szCs w:val="24"/>
              </w:rPr>
            </w:pPr>
            <w:r w:rsidRPr="00D110A8">
              <w:rPr>
                <w:rFonts w:ascii="Times New Roman" w:eastAsia="Times New Roman" w:hAnsi="Times New Roman" w:cs="Times New Roman"/>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D110A8"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446A4F">
      <w:pPr>
        <w:spacing w:line="240" w:lineRule="auto"/>
        <w:rPr>
          <w:rFonts w:ascii="Times New Roman" w:hAnsi="Times New Roman" w:cs="Times New Roman"/>
          <w:sz w:val="24"/>
          <w:szCs w:val="24"/>
        </w:rPr>
      </w:pPr>
    </w:p>
    <w:bookmarkEnd w:id="23"/>
    <w:p w14:paraId="1B42ECE7" w14:textId="1CD86306" w:rsidR="008F5221" w:rsidRPr="00671020" w:rsidRDefault="008F5221" w:rsidP="00446A4F">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D110A8" w:rsidRPr="00671020" w14:paraId="6EFAE73B" w14:textId="77777777" w:rsidTr="00D110A8">
        <w:trPr>
          <w:trHeight w:val="581"/>
        </w:trPr>
        <w:tc>
          <w:tcPr>
            <w:tcW w:w="1090" w:type="pct"/>
            <w:vMerge w:val="restart"/>
            <w:tcBorders>
              <w:top w:val="single" w:sz="12" w:space="0" w:color="auto"/>
            </w:tcBorders>
            <w:vAlign w:val="center"/>
          </w:tcPr>
          <w:p w14:paraId="763BA435" w14:textId="389415D1" w:rsidR="00D110A8" w:rsidRPr="00671020" w:rsidRDefault="00D110A8" w:rsidP="00446A4F">
            <w:pPr>
              <w:rPr>
                <w:rFonts w:ascii="Times New Roman" w:hAnsi="Times New Roman" w:cs="Times New Roman"/>
                <w:sz w:val="24"/>
                <w:szCs w:val="24"/>
              </w:rPr>
            </w:pPr>
            <w:r w:rsidRPr="00671020">
              <w:rPr>
                <w:rFonts w:ascii="Times New Roman" w:hAnsi="Times New Roman" w:cs="Times New Roman"/>
                <w:b/>
                <w:bCs/>
                <w:sz w:val="24"/>
                <w:szCs w:val="24"/>
              </w:rPr>
              <w:t>Climate scenario</w:t>
            </w:r>
          </w:p>
        </w:tc>
        <w:tc>
          <w:tcPr>
            <w:tcW w:w="983" w:type="pct"/>
            <w:gridSpan w:val="2"/>
            <w:tcBorders>
              <w:top w:val="single" w:sz="12" w:space="0" w:color="auto"/>
              <w:bottom w:val="single" w:sz="4" w:space="0" w:color="auto"/>
            </w:tcBorders>
          </w:tcPr>
          <w:p w14:paraId="6917818F" w14:textId="77777777" w:rsidR="00D110A8" w:rsidRPr="00671020" w:rsidRDefault="00D110A8"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single" w:sz="12" w:space="0" w:color="auto"/>
              <w:bottom w:val="single" w:sz="4" w:space="0" w:color="auto"/>
            </w:tcBorders>
          </w:tcPr>
          <w:p w14:paraId="45D231FA" w14:textId="77777777" w:rsidR="00D110A8" w:rsidRPr="00671020" w:rsidRDefault="00D110A8"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single" w:sz="12" w:space="0" w:color="auto"/>
              <w:bottom w:val="single" w:sz="4" w:space="0" w:color="auto"/>
            </w:tcBorders>
          </w:tcPr>
          <w:p w14:paraId="2BD4144B" w14:textId="77777777" w:rsidR="00D110A8" w:rsidRPr="00671020" w:rsidRDefault="00D110A8"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single" w:sz="12" w:space="0" w:color="auto"/>
              <w:bottom w:val="single" w:sz="4" w:space="0" w:color="auto"/>
            </w:tcBorders>
          </w:tcPr>
          <w:p w14:paraId="021B5E3C" w14:textId="77777777" w:rsidR="00D110A8" w:rsidRPr="00671020" w:rsidRDefault="00D110A8"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D110A8" w:rsidRPr="00671020" w14:paraId="74F3EDB1" w14:textId="77777777" w:rsidTr="00D110A8">
        <w:trPr>
          <w:trHeight w:val="216"/>
        </w:trPr>
        <w:tc>
          <w:tcPr>
            <w:tcW w:w="1090" w:type="pct"/>
            <w:vMerge/>
            <w:tcBorders>
              <w:bottom w:val="single" w:sz="12" w:space="0" w:color="auto"/>
            </w:tcBorders>
            <w:vAlign w:val="center"/>
          </w:tcPr>
          <w:p w14:paraId="2A85AE8F" w14:textId="5875C1AE" w:rsidR="00D110A8" w:rsidRPr="00671020" w:rsidRDefault="00D110A8" w:rsidP="00446A4F">
            <w:pPr>
              <w:rPr>
                <w:rFonts w:ascii="Times New Roman" w:hAnsi="Times New Roman" w:cs="Times New Roman"/>
                <w:b/>
                <w:bCs/>
                <w:sz w:val="24"/>
                <w:szCs w:val="24"/>
              </w:rPr>
            </w:pPr>
          </w:p>
        </w:tc>
        <w:tc>
          <w:tcPr>
            <w:tcW w:w="489" w:type="pct"/>
            <w:tcBorders>
              <w:top w:val="single" w:sz="4" w:space="0" w:color="auto"/>
              <w:bottom w:val="single" w:sz="12" w:space="0" w:color="auto"/>
            </w:tcBorders>
          </w:tcPr>
          <w:p w14:paraId="6586728C" w14:textId="77777777" w:rsidR="00D110A8" w:rsidRPr="00671020" w:rsidRDefault="00D110A8"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single" w:sz="4" w:space="0" w:color="auto"/>
              <w:bottom w:val="single" w:sz="12" w:space="0" w:color="auto"/>
            </w:tcBorders>
          </w:tcPr>
          <w:p w14:paraId="71E55373" w14:textId="77777777" w:rsidR="00D110A8" w:rsidRPr="00671020" w:rsidRDefault="00D110A8"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single" w:sz="4" w:space="0" w:color="auto"/>
              <w:bottom w:val="single" w:sz="12" w:space="0" w:color="auto"/>
            </w:tcBorders>
          </w:tcPr>
          <w:p w14:paraId="05BF66E1" w14:textId="77777777" w:rsidR="00D110A8" w:rsidRPr="00671020" w:rsidRDefault="00D110A8"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single" w:sz="4" w:space="0" w:color="auto"/>
              <w:bottom w:val="single" w:sz="12" w:space="0" w:color="auto"/>
            </w:tcBorders>
          </w:tcPr>
          <w:p w14:paraId="1ADA8235" w14:textId="77777777" w:rsidR="00D110A8" w:rsidRPr="00671020" w:rsidRDefault="00D110A8"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single" w:sz="4" w:space="0" w:color="auto"/>
              <w:bottom w:val="single" w:sz="12" w:space="0" w:color="auto"/>
            </w:tcBorders>
          </w:tcPr>
          <w:p w14:paraId="4BC1F522" w14:textId="77777777" w:rsidR="00D110A8" w:rsidRPr="00671020" w:rsidRDefault="00D110A8"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single" w:sz="4" w:space="0" w:color="auto"/>
              <w:bottom w:val="single" w:sz="12" w:space="0" w:color="auto"/>
            </w:tcBorders>
          </w:tcPr>
          <w:p w14:paraId="6AE5F6EF" w14:textId="77777777" w:rsidR="00D110A8" w:rsidRPr="00671020" w:rsidRDefault="00D110A8"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single" w:sz="4" w:space="0" w:color="auto"/>
              <w:bottom w:val="single" w:sz="12" w:space="0" w:color="auto"/>
            </w:tcBorders>
          </w:tcPr>
          <w:p w14:paraId="133F2A02" w14:textId="77777777" w:rsidR="00D110A8" w:rsidRPr="00671020" w:rsidRDefault="00D110A8"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single" w:sz="4" w:space="0" w:color="auto"/>
              <w:bottom w:val="single" w:sz="12" w:space="0" w:color="auto"/>
            </w:tcBorders>
          </w:tcPr>
          <w:p w14:paraId="793B59E0" w14:textId="77777777" w:rsidR="00D110A8" w:rsidRPr="00671020" w:rsidRDefault="00D110A8"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D110A8">
        <w:trPr>
          <w:trHeight w:val="216"/>
        </w:trPr>
        <w:tc>
          <w:tcPr>
            <w:tcW w:w="1090" w:type="pct"/>
            <w:tcBorders>
              <w:top w:val="single" w:sz="12" w:space="0" w:color="auto"/>
            </w:tcBorders>
            <w:vAlign w:val="bottom"/>
          </w:tcPr>
          <w:p w14:paraId="4CF2A14D" w14:textId="77777777" w:rsidR="00770046" w:rsidRPr="00671020" w:rsidRDefault="00770046"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D110A8">
        <w:trPr>
          <w:trHeight w:val="216"/>
        </w:trPr>
        <w:tc>
          <w:tcPr>
            <w:tcW w:w="1090" w:type="pct"/>
            <w:vAlign w:val="bottom"/>
          </w:tcPr>
          <w:p w14:paraId="7C76059B"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D110A8">
        <w:trPr>
          <w:trHeight w:val="216"/>
        </w:trPr>
        <w:tc>
          <w:tcPr>
            <w:tcW w:w="1090" w:type="pct"/>
            <w:vAlign w:val="bottom"/>
          </w:tcPr>
          <w:p w14:paraId="3010C47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D110A8">
        <w:trPr>
          <w:trHeight w:val="216"/>
        </w:trPr>
        <w:tc>
          <w:tcPr>
            <w:tcW w:w="1090" w:type="pct"/>
            <w:vAlign w:val="bottom"/>
          </w:tcPr>
          <w:p w14:paraId="58796E6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D110A8">
        <w:trPr>
          <w:trHeight w:val="216"/>
        </w:trPr>
        <w:tc>
          <w:tcPr>
            <w:tcW w:w="1090" w:type="pct"/>
            <w:vAlign w:val="bottom"/>
          </w:tcPr>
          <w:p w14:paraId="7D76146A"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D110A8">
        <w:trPr>
          <w:trHeight w:val="216"/>
        </w:trPr>
        <w:tc>
          <w:tcPr>
            <w:tcW w:w="1090" w:type="pct"/>
            <w:tcBorders>
              <w:bottom w:val="single" w:sz="4" w:space="0" w:color="auto"/>
            </w:tcBorders>
            <w:vAlign w:val="bottom"/>
          </w:tcPr>
          <w:p w14:paraId="55CCE415"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D110A8">
        <w:trPr>
          <w:trHeight w:val="216"/>
        </w:trPr>
        <w:tc>
          <w:tcPr>
            <w:tcW w:w="1090" w:type="pct"/>
            <w:tcBorders>
              <w:top w:val="single" w:sz="4" w:space="0" w:color="auto"/>
            </w:tcBorders>
            <w:vAlign w:val="bottom"/>
          </w:tcPr>
          <w:p w14:paraId="31BAC7F1" w14:textId="77AA475B" w:rsidR="00770046" w:rsidRPr="00671020" w:rsidRDefault="001D267B" w:rsidP="00446A4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D110A8">
        <w:trPr>
          <w:trHeight w:val="216"/>
        </w:trPr>
        <w:tc>
          <w:tcPr>
            <w:tcW w:w="1090" w:type="pct"/>
            <w:tcBorders>
              <w:bottom w:val="single" w:sz="12" w:space="0" w:color="auto"/>
            </w:tcBorders>
            <w:vAlign w:val="bottom"/>
          </w:tcPr>
          <w:p w14:paraId="229450DF" w14:textId="113F17D3" w:rsidR="00770046" w:rsidRPr="00671020" w:rsidRDefault="001D267B"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single" w:sz="12" w:space="0" w:color="auto"/>
            </w:tcBorders>
            <w:vAlign w:val="bottom"/>
          </w:tcPr>
          <w:p w14:paraId="2EEF50C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single" w:sz="12" w:space="0" w:color="auto"/>
            </w:tcBorders>
            <w:vAlign w:val="bottom"/>
          </w:tcPr>
          <w:p w14:paraId="2DFBC7D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single" w:sz="12" w:space="0" w:color="auto"/>
            </w:tcBorders>
            <w:vAlign w:val="bottom"/>
          </w:tcPr>
          <w:p w14:paraId="2F2EC7F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single" w:sz="12" w:space="0" w:color="auto"/>
            </w:tcBorders>
            <w:vAlign w:val="bottom"/>
          </w:tcPr>
          <w:p w14:paraId="30B948E9"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single" w:sz="12" w:space="0" w:color="auto"/>
            </w:tcBorders>
            <w:vAlign w:val="bottom"/>
          </w:tcPr>
          <w:p w14:paraId="4F2EDCBF"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single" w:sz="12" w:space="0" w:color="auto"/>
            </w:tcBorders>
            <w:vAlign w:val="bottom"/>
          </w:tcPr>
          <w:p w14:paraId="53D77DE0"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single" w:sz="12" w:space="0" w:color="auto"/>
            </w:tcBorders>
            <w:vAlign w:val="bottom"/>
          </w:tcPr>
          <w:p w14:paraId="0D04E933"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single" w:sz="12" w:space="0" w:color="auto"/>
            </w:tcBorders>
            <w:vAlign w:val="bottom"/>
          </w:tcPr>
          <w:p w14:paraId="1072EF7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446A4F">
      <w:pPr>
        <w:spacing w:line="240" w:lineRule="auto"/>
        <w:rPr>
          <w:rFonts w:ascii="Times New Roman" w:hAnsi="Times New Roman" w:cs="Times New Roman"/>
          <w:sz w:val="24"/>
          <w:szCs w:val="24"/>
        </w:rPr>
      </w:pPr>
    </w:p>
    <w:p w14:paraId="5AE7FDCD" w14:textId="4CD13F70" w:rsidR="00770046" w:rsidRPr="00671020" w:rsidRDefault="00770046" w:rsidP="00446A4F">
      <w:pPr>
        <w:spacing w:line="240" w:lineRule="auto"/>
        <w:rPr>
          <w:rFonts w:ascii="Times New Roman" w:hAnsi="Times New Roman" w:cs="Times New Roman"/>
          <w:sz w:val="24"/>
          <w:szCs w:val="24"/>
        </w:rPr>
      </w:pPr>
    </w:p>
    <w:p w14:paraId="127B8A7A" w14:textId="7D368F72" w:rsidR="00671F27" w:rsidRPr="00671020" w:rsidRDefault="00671F27" w:rsidP="00446A4F">
      <w:pPr>
        <w:spacing w:line="240" w:lineRule="auto"/>
        <w:rPr>
          <w:rFonts w:ascii="Times New Roman" w:hAnsi="Times New Roman" w:cs="Times New Roman"/>
          <w:sz w:val="24"/>
          <w:szCs w:val="24"/>
        </w:rPr>
      </w:pPr>
    </w:p>
    <w:p w14:paraId="312A13DB" w14:textId="364893BF" w:rsidR="00CD1B69" w:rsidRPr="00671020" w:rsidRDefault="00CD1B69" w:rsidP="00446A4F">
      <w:pPr>
        <w:spacing w:line="240" w:lineRule="auto"/>
        <w:rPr>
          <w:rFonts w:ascii="Times New Roman" w:hAnsi="Times New Roman" w:cs="Times New Roman"/>
          <w:sz w:val="24"/>
          <w:szCs w:val="24"/>
        </w:rPr>
      </w:pPr>
    </w:p>
    <w:p w14:paraId="1958E267" w14:textId="01F23EFF" w:rsidR="00CD1B69" w:rsidRPr="00671020" w:rsidRDefault="00CD1B69" w:rsidP="00446A4F">
      <w:pPr>
        <w:spacing w:line="240" w:lineRule="auto"/>
        <w:rPr>
          <w:rFonts w:ascii="Times New Roman" w:hAnsi="Times New Roman" w:cs="Times New Roman"/>
          <w:sz w:val="24"/>
          <w:szCs w:val="24"/>
        </w:rPr>
      </w:pPr>
    </w:p>
    <w:p w14:paraId="45676B3E" w14:textId="2B8A029E" w:rsidR="00CD1B69" w:rsidRPr="00671020" w:rsidRDefault="00CD1B69" w:rsidP="00446A4F">
      <w:pPr>
        <w:spacing w:line="240" w:lineRule="auto"/>
        <w:rPr>
          <w:rFonts w:ascii="Times New Roman" w:hAnsi="Times New Roman" w:cs="Times New Roman"/>
          <w:sz w:val="24"/>
          <w:szCs w:val="24"/>
        </w:rPr>
      </w:pPr>
    </w:p>
    <w:p w14:paraId="689330C0" w14:textId="71C22F48" w:rsidR="00CD1B69" w:rsidRPr="00671020" w:rsidRDefault="00CD1B69" w:rsidP="00446A4F">
      <w:pPr>
        <w:spacing w:line="240" w:lineRule="auto"/>
        <w:rPr>
          <w:rFonts w:ascii="Times New Roman" w:hAnsi="Times New Roman" w:cs="Times New Roman"/>
          <w:sz w:val="24"/>
          <w:szCs w:val="24"/>
        </w:rPr>
      </w:pPr>
    </w:p>
    <w:p w14:paraId="419CCED3" w14:textId="37B73D42" w:rsidR="00CD1B69" w:rsidRPr="00671020" w:rsidRDefault="00CD1B69" w:rsidP="00446A4F">
      <w:pPr>
        <w:spacing w:line="240" w:lineRule="auto"/>
        <w:rPr>
          <w:rFonts w:ascii="Times New Roman" w:hAnsi="Times New Roman" w:cs="Times New Roman"/>
          <w:sz w:val="24"/>
          <w:szCs w:val="24"/>
        </w:rPr>
      </w:pPr>
    </w:p>
    <w:p w14:paraId="0BB5E732" w14:textId="5C7310F3" w:rsidR="00CD1B69" w:rsidRPr="00671020" w:rsidRDefault="00CD1B69" w:rsidP="00446A4F">
      <w:pPr>
        <w:spacing w:line="240" w:lineRule="auto"/>
        <w:rPr>
          <w:rFonts w:ascii="Times New Roman" w:hAnsi="Times New Roman" w:cs="Times New Roman"/>
          <w:sz w:val="24"/>
          <w:szCs w:val="24"/>
        </w:rPr>
      </w:pPr>
    </w:p>
    <w:p w14:paraId="455E256D" w14:textId="47CE96B2" w:rsidR="00CD1B69" w:rsidRPr="00671020" w:rsidRDefault="00CD1B69" w:rsidP="00446A4F">
      <w:pPr>
        <w:spacing w:line="240" w:lineRule="auto"/>
        <w:rPr>
          <w:rFonts w:ascii="Times New Roman" w:hAnsi="Times New Roman" w:cs="Times New Roman"/>
          <w:sz w:val="24"/>
          <w:szCs w:val="24"/>
        </w:rPr>
      </w:pPr>
    </w:p>
    <w:p w14:paraId="5B780B2C" w14:textId="27516F07" w:rsidR="00CD1B69" w:rsidRPr="00671020" w:rsidRDefault="00CD1B69" w:rsidP="00446A4F">
      <w:pPr>
        <w:spacing w:line="240" w:lineRule="auto"/>
        <w:rPr>
          <w:rFonts w:ascii="Times New Roman" w:hAnsi="Times New Roman" w:cs="Times New Roman"/>
          <w:sz w:val="24"/>
          <w:szCs w:val="24"/>
        </w:rPr>
      </w:pPr>
    </w:p>
    <w:p w14:paraId="7A1D236D" w14:textId="4AE4FC2A" w:rsidR="00CD1B69" w:rsidRPr="00671020" w:rsidRDefault="00CD1B69" w:rsidP="00446A4F">
      <w:pPr>
        <w:spacing w:line="240" w:lineRule="auto"/>
        <w:rPr>
          <w:rFonts w:ascii="Times New Roman" w:hAnsi="Times New Roman" w:cs="Times New Roman"/>
          <w:sz w:val="24"/>
          <w:szCs w:val="24"/>
        </w:rPr>
      </w:pPr>
    </w:p>
    <w:p w14:paraId="4DAAC2EE" w14:textId="2B04FEFA" w:rsidR="00CD1B69" w:rsidRPr="00671020" w:rsidRDefault="00CD1B69" w:rsidP="00446A4F">
      <w:pPr>
        <w:spacing w:line="240" w:lineRule="auto"/>
        <w:rPr>
          <w:rFonts w:ascii="Times New Roman" w:hAnsi="Times New Roman" w:cs="Times New Roman"/>
          <w:sz w:val="24"/>
          <w:szCs w:val="24"/>
        </w:rPr>
      </w:pPr>
    </w:p>
    <w:p w14:paraId="79B6807A" w14:textId="696BC958" w:rsidR="00CD1B69" w:rsidRPr="00671020" w:rsidRDefault="00CD1B69" w:rsidP="00446A4F">
      <w:pPr>
        <w:spacing w:line="240" w:lineRule="auto"/>
        <w:rPr>
          <w:rFonts w:ascii="Times New Roman" w:hAnsi="Times New Roman" w:cs="Times New Roman"/>
          <w:sz w:val="24"/>
          <w:szCs w:val="24"/>
        </w:rPr>
      </w:pPr>
    </w:p>
    <w:p w14:paraId="67182D14" w14:textId="258638A0" w:rsidR="00CD1B69" w:rsidRPr="00671020" w:rsidRDefault="00CD1B69" w:rsidP="00446A4F">
      <w:pPr>
        <w:spacing w:line="240" w:lineRule="auto"/>
        <w:rPr>
          <w:rFonts w:ascii="Times New Roman" w:hAnsi="Times New Roman" w:cs="Times New Roman"/>
          <w:sz w:val="24"/>
          <w:szCs w:val="24"/>
        </w:rPr>
      </w:pPr>
    </w:p>
    <w:p w14:paraId="29371C3B" w14:textId="4242CF90" w:rsidR="00CD1B69" w:rsidRPr="00671020" w:rsidRDefault="00CD1B69" w:rsidP="00446A4F">
      <w:pPr>
        <w:spacing w:line="240" w:lineRule="auto"/>
        <w:rPr>
          <w:rFonts w:ascii="Times New Roman" w:hAnsi="Times New Roman" w:cs="Times New Roman"/>
          <w:sz w:val="24"/>
          <w:szCs w:val="24"/>
        </w:rPr>
      </w:pPr>
    </w:p>
    <w:p w14:paraId="2B7EE8DD" w14:textId="77777777" w:rsidR="00CD1B69" w:rsidRPr="00671020" w:rsidRDefault="00CD1B69" w:rsidP="00446A4F">
      <w:pPr>
        <w:spacing w:line="240" w:lineRule="auto"/>
        <w:rPr>
          <w:rFonts w:ascii="Times New Roman" w:hAnsi="Times New Roman" w:cs="Times New Roman"/>
          <w:sz w:val="24"/>
          <w:szCs w:val="24"/>
        </w:rPr>
      </w:pPr>
    </w:p>
    <w:p w14:paraId="393D3C14" w14:textId="1AB38892" w:rsidR="00CD1B69" w:rsidRPr="00671020" w:rsidRDefault="00CD1B69" w:rsidP="00446A4F">
      <w:pPr>
        <w:spacing w:line="240" w:lineRule="auto"/>
        <w:rPr>
          <w:rFonts w:ascii="Times New Roman" w:hAnsi="Times New Roman" w:cs="Times New Roman"/>
          <w:sz w:val="24"/>
          <w:szCs w:val="24"/>
        </w:rPr>
      </w:pPr>
      <w:bookmarkStart w:id="24" w:name="_Hlk115635281"/>
      <w:bookmarkStart w:id="25"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25497">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2F3E6B02" w14:textId="35027BD4" w:rsidR="004517E8" w:rsidRPr="00671020" w:rsidRDefault="005A79C3"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089BFEFA" w14:textId="3A0434A5" w:rsidR="004517E8" w:rsidRPr="00671020" w:rsidRDefault="00661689"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12" w:space="0" w:color="auto"/>
              <w:left w:val="nil"/>
              <w:bottom w:val="single" w:sz="12" w:space="0" w:color="auto"/>
              <w:right w:val="nil"/>
            </w:tcBorders>
            <w:shd w:val="clear" w:color="auto" w:fill="auto"/>
            <w:noWrap/>
            <w:vAlign w:val="center"/>
            <w:hideMark/>
          </w:tcPr>
          <w:p w14:paraId="639168B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C6B925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25DA0D9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3948289B"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204A987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25497">
        <w:trPr>
          <w:trHeight w:val="296"/>
        </w:trPr>
        <w:tc>
          <w:tcPr>
            <w:tcW w:w="1279" w:type="dxa"/>
            <w:tcBorders>
              <w:top w:val="single" w:sz="12" w:space="0" w:color="auto"/>
              <w:left w:val="nil"/>
              <w:bottom w:val="nil"/>
              <w:right w:val="nil"/>
            </w:tcBorders>
            <w:shd w:val="clear" w:color="auto" w:fill="auto"/>
            <w:noWrap/>
            <w:vAlign w:val="center"/>
            <w:hideMark/>
          </w:tcPr>
          <w:p w14:paraId="6890F01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single" w:sz="12" w:space="0" w:color="auto"/>
              <w:left w:val="nil"/>
              <w:bottom w:val="nil"/>
              <w:right w:val="nil"/>
            </w:tcBorders>
            <w:shd w:val="clear" w:color="auto" w:fill="auto"/>
            <w:noWrap/>
            <w:vAlign w:val="center"/>
            <w:hideMark/>
          </w:tcPr>
          <w:p w14:paraId="1B569E69" w14:textId="1AA3B284"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single" w:sz="12" w:space="0" w:color="auto"/>
              <w:left w:val="nil"/>
              <w:bottom w:val="nil"/>
              <w:right w:val="nil"/>
            </w:tcBorders>
            <w:shd w:val="clear" w:color="auto" w:fill="auto"/>
            <w:noWrap/>
            <w:vAlign w:val="center"/>
            <w:hideMark/>
          </w:tcPr>
          <w:p w14:paraId="6507DAA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single" w:sz="12" w:space="0" w:color="auto"/>
              <w:left w:val="nil"/>
              <w:bottom w:val="nil"/>
              <w:right w:val="nil"/>
            </w:tcBorders>
            <w:shd w:val="clear" w:color="auto" w:fill="auto"/>
            <w:noWrap/>
            <w:vAlign w:val="center"/>
            <w:hideMark/>
          </w:tcPr>
          <w:p w14:paraId="795B9DC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single" w:sz="12" w:space="0" w:color="auto"/>
              <w:left w:val="nil"/>
              <w:bottom w:val="nil"/>
              <w:right w:val="nil"/>
            </w:tcBorders>
            <w:shd w:val="clear" w:color="auto" w:fill="auto"/>
            <w:noWrap/>
            <w:vAlign w:val="center"/>
            <w:hideMark/>
          </w:tcPr>
          <w:p w14:paraId="4AC060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single" w:sz="12" w:space="0" w:color="auto"/>
              <w:left w:val="nil"/>
              <w:bottom w:val="nil"/>
              <w:right w:val="nil"/>
            </w:tcBorders>
            <w:shd w:val="clear" w:color="auto" w:fill="auto"/>
            <w:noWrap/>
            <w:vAlign w:val="center"/>
            <w:hideMark/>
          </w:tcPr>
          <w:p w14:paraId="513E9D4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single" w:sz="12" w:space="0" w:color="auto"/>
              <w:left w:val="nil"/>
              <w:bottom w:val="nil"/>
              <w:right w:val="nil"/>
            </w:tcBorders>
            <w:shd w:val="clear" w:color="auto" w:fill="auto"/>
            <w:noWrap/>
            <w:vAlign w:val="center"/>
            <w:hideMark/>
          </w:tcPr>
          <w:p w14:paraId="6A250C3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25497">
        <w:trPr>
          <w:trHeight w:val="296"/>
        </w:trPr>
        <w:tc>
          <w:tcPr>
            <w:tcW w:w="1279" w:type="dxa"/>
            <w:tcBorders>
              <w:top w:val="nil"/>
              <w:left w:val="nil"/>
              <w:bottom w:val="single" w:sz="12" w:space="0" w:color="auto"/>
              <w:right w:val="nil"/>
            </w:tcBorders>
            <w:shd w:val="clear" w:color="auto" w:fill="auto"/>
            <w:noWrap/>
            <w:vAlign w:val="center"/>
            <w:hideMark/>
          </w:tcPr>
          <w:p w14:paraId="1CC9D3E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12" w:space="0" w:color="auto"/>
              <w:right w:val="nil"/>
            </w:tcBorders>
            <w:shd w:val="clear" w:color="auto" w:fill="auto"/>
            <w:noWrap/>
            <w:vAlign w:val="center"/>
            <w:hideMark/>
          </w:tcPr>
          <w:p w14:paraId="05D356C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12" w:space="0" w:color="auto"/>
              <w:right w:val="nil"/>
            </w:tcBorders>
            <w:shd w:val="clear" w:color="auto" w:fill="auto"/>
            <w:noWrap/>
            <w:vAlign w:val="center"/>
            <w:hideMark/>
          </w:tcPr>
          <w:p w14:paraId="17B5E96A" w14:textId="415D51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12" w:space="0" w:color="auto"/>
              <w:right w:val="nil"/>
            </w:tcBorders>
            <w:shd w:val="clear" w:color="auto" w:fill="auto"/>
            <w:noWrap/>
            <w:vAlign w:val="bottom"/>
            <w:hideMark/>
          </w:tcPr>
          <w:p w14:paraId="38C85369" w14:textId="3813A1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12" w:space="0" w:color="auto"/>
              <w:right w:val="nil"/>
            </w:tcBorders>
            <w:shd w:val="clear" w:color="auto" w:fill="auto"/>
            <w:noWrap/>
            <w:vAlign w:val="bottom"/>
            <w:hideMark/>
          </w:tcPr>
          <w:p w14:paraId="7834BD0E" w14:textId="171A9A5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12" w:space="0" w:color="auto"/>
              <w:right w:val="nil"/>
            </w:tcBorders>
            <w:shd w:val="clear" w:color="auto" w:fill="auto"/>
            <w:noWrap/>
            <w:vAlign w:val="bottom"/>
            <w:hideMark/>
          </w:tcPr>
          <w:p w14:paraId="1A45C118" w14:textId="612F380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12" w:space="0" w:color="auto"/>
              <w:right w:val="nil"/>
            </w:tcBorders>
            <w:shd w:val="clear" w:color="auto" w:fill="auto"/>
            <w:noWrap/>
            <w:vAlign w:val="bottom"/>
            <w:hideMark/>
          </w:tcPr>
          <w:p w14:paraId="010D64B4" w14:textId="1F1F7C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2D854BED" w:rsidR="00811E60" w:rsidRPr="00671020" w:rsidRDefault="00811E60" w:rsidP="00446A4F">
      <w:pPr>
        <w:spacing w:line="240" w:lineRule="auto"/>
        <w:rPr>
          <w:rFonts w:ascii="Times New Roman" w:hAnsi="Times New Roman" w:cs="Times New Roman"/>
          <w:sz w:val="24"/>
          <w:szCs w:val="24"/>
        </w:rPr>
      </w:pPr>
      <w:bookmarkStart w:id="26" w:name="_Hlk114488783"/>
      <w:bookmarkEnd w:id="24"/>
      <w:bookmarkEnd w:id="25"/>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xml:space="preserve">: GFDL-8.5 RCP), as well as the percent change from 2000 to 2100 (“%”). </w:t>
      </w:r>
      <w:r w:rsidR="001A7747">
        <w:rPr>
          <w:rFonts w:ascii="Times New Roman" w:hAnsi="Times New Roman" w:cs="Times New Roman"/>
          <w:sz w:val="24"/>
          <w:szCs w:val="24"/>
        </w:rPr>
        <w:t>Bolded text</w:t>
      </w:r>
      <w:r w:rsidRPr="00671020">
        <w:rPr>
          <w:rFonts w:ascii="Times New Roman" w:hAnsi="Times New Roman" w:cs="Times New Roman"/>
          <w:sz w:val="24"/>
          <w:szCs w:val="24"/>
        </w:rPr>
        <w:t xml:space="preserv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325497" w:rsidRPr="00671020" w14:paraId="01B36418" w14:textId="77777777" w:rsidTr="0071713D">
        <w:tc>
          <w:tcPr>
            <w:tcW w:w="631" w:type="pct"/>
            <w:vMerge w:val="restart"/>
            <w:tcBorders>
              <w:top w:val="single" w:sz="12" w:space="0" w:color="auto"/>
            </w:tcBorders>
            <w:vAlign w:val="center"/>
          </w:tcPr>
          <w:p w14:paraId="475B6226" w14:textId="47EC1B39" w:rsidR="00325497" w:rsidRPr="00671020" w:rsidRDefault="00325497" w:rsidP="00325497">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single" w:sz="12" w:space="0" w:color="auto"/>
              <w:bottom w:val="single" w:sz="4" w:space="0" w:color="auto"/>
            </w:tcBorders>
            <w:vAlign w:val="center"/>
          </w:tcPr>
          <w:p w14:paraId="17D11490" w14:textId="77777777" w:rsidR="00325497" w:rsidRPr="00671020" w:rsidRDefault="00325497" w:rsidP="0071713D">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single" w:sz="12" w:space="0" w:color="auto"/>
              <w:bottom w:val="single" w:sz="4" w:space="0" w:color="auto"/>
            </w:tcBorders>
            <w:vAlign w:val="center"/>
          </w:tcPr>
          <w:p w14:paraId="4B0E9A19" w14:textId="0813286C" w:rsidR="00325497" w:rsidRPr="00671020" w:rsidRDefault="00325497" w:rsidP="0071713D">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single" w:sz="12" w:space="0" w:color="auto"/>
              <w:bottom w:val="single" w:sz="4" w:space="0" w:color="auto"/>
            </w:tcBorders>
            <w:vAlign w:val="center"/>
          </w:tcPr>
          <w:p w14:paraId="0A3A9D5B" w14:textId="3222F28F" w:rsidR="00325497" w:rsidRPr="00671020" w:rsidRDefault="00325497" w:rsidP="0071713D">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single" w:sz="12" w:space="0" w:color="auto"/>
              <w:bottom w:val="single" w:sz="4" w:space="0" w:color="auto"/>
            </w:tcBorders>
            <w:vAlign w:val="center"/>
          </w:tcPr>
          <w:p w14:paraId="05B37199" w14:textId="34A686B6" w:rsidR="00325497" w:rsidRPr="00671020" w:rsidRDefault="00325497" w:rsidP="0071713D">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single" w:sz="12" w:space="0" w:color="auto"/>
              <w:bottom w:val="single" w:sz="4" w:space="0" w:color="auto"/>
            </w:tcBorders>
            <w:vAlign w:val="center"/>
          </w:tcPr>
          <w:p w14:paraId="50199D46" w14:textId="27ACF91E" w:rsidR="00325497" w:rsidRPr="00671020" w:rsidRDefault="00325497" w:rsidP="0071713D">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325497" w:rsidRPr="00671020" w14:paraId="6C547D53" w14:textId="77777777" w:rsidTr="0071713D">
        <w:tc>
          <w:tcPr>
            <w:tcW w:w="631" w:type="pct"/>
            <w:vMerge/>
            <w:tcBorders>
              <w:bottom w:val="single" w:sz="12" w:space="0" w:color="auto"/>
            </w:tcBorders>
          </w:tcPr>
          <w:p w14:paraId="5A13A224" w14:textId="3E4DC0D9" w:rsidR="00325497" w:rsidRPr="00671020" w:rsidRDefault="00325497" w:rsidP="00446A4F">
            <w:pPr>
              <w:rPr>
                <w:rFonts w:ascii="Times New Roman" w:hAnsi="Times New Roman" w:cs="Times New Roman"/>
                <w:b/>
                <w:bCs/>
                <w:sz w:val="24"/>
                <w:szCs w:val="24"/>
              </w:rPr>
            </w:pPr>
          </w:p>
        </w:tc>
        <w:tc>
          <w:tcPr>
            <w:tcW w:w="413" w:type="pct"/>
            <w:tcBorders>
              <w:top w:val="single" w:sz="4" w:space="0" w:color="auto"/>
              <w:bottom w:val="single" w:sz="12" w:space="0" w:color="auto"/>
            </w:tcBorders>
            <w:vAlign w:val="center"/>
          </w:tcPr>
          <w:p w14:paraId="3E402C7A" w14:textId="77777777" w:rsidR="00325497" w:rsidRPr="00671020" w:rsidRDefault="00325497"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single" w:sz="4" w:space="0" w:color="auto"/>
              <w:bottom w:val="single" w:sz="12" w:space="0" w:color="auto"/>
            </w:tcBorders>
            <w:vAlign w:val="center"/>
          </w:tcPr>
          <w:p w14:paraId="3EF7164B" w14:textId="77777777" w:rsidR="00325497" w:rsidRPr="00671020" w:rsidRDefault="00325497"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single" w:sz="4" w:space="0" w:color="auto"/>
              <w:bottom w:val="single" w:sz="12" w:space="0" w:color="auto"/>
            </w:tcBorders>
            <w:vAlign w:val="center"/>
          </w:tcPr>
          <w:p w14:paraId="281F0A26" w14:textId="77777777" w:rsidR="00325497" w:rsidRPr="00671020" w:rsidRDefault="00325497"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single" w:sz="4" w:space="0" w:color="auto"/>
              <w:bottom w:val="single" w:sz="12" w:space="0" w:color="auto"/>
            </w:tcBorders>
            <w:vAlign w:val="center"/>
          </w:tcPr>
          <w:p w14:paraId="49D5118C" w14:textId="77777777" w:rsidR="00325497" w:rsidRPr="00671020" w:rsidRDefault="00325497"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single" w:sz="4" w:space="0" w:color="auto"/>
              <w:bottom w:val="single" w:sz="12" w:space="0" w:color="auto"/>
            </w:tcBorders>
            <w:vAlign w:val="center"/>
          </w:tcPr>
          <w:p w14:paraId="0E0EF51D" w14:textId="77777777" w:rsidR="00325497" w:rsidRPr="00671020" w:rsidRDefault="00325497"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single" w:sz="4" w:space="0" w:color="auto"/>
              <w:bottom w:val="single" w:sz="12" w:space="0" w:color="auto"/>
            </w:tcBorders>
            <w:vAlign w:val="center"/>
          </w:tcPr>
          <w:p w14:paraId="6EDE176C" w14:textId="77777777" w:rsidR="00325497" w:rsidRPr="00671020" w:rsidRDefault="00325497"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single" w:sz="4" w:space="0" w:color="auto"/>
              <w:bottom w:val="single" w:sz="12" w:space="0" w:color="auto"/>
            </w:tcBorders>
            <w:vAlign w:val="center"/>
          </w:tcPr>
          <w:p w14:paraId="59358BC9" w14:textId="77777777" w:rsidR="00325497" w:rsidRPr="00671020" w:rsidRDefault="00325497"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single" w:sz="4" w:space="0" w:color="auto"/>
              <w:bottom w:val="single" w:sz="12" w:space="0" w:color="auto"/>
            </w:tcBorders>
            <w:vAlign w:val="center"/>
          </w:tcPr>
          <w:p w14:paraId="76407A1A" w14:textId="77777777" w:rsidR="00325497" w:rsidRPr="00671020" w:rsidRDefault="00325497"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single" w:sz="4" w:space="0" w:color="auto"/>
              <w:bottom w:val="single" w:sz="12" w:space="0" w:color="auto"/>
            </w:tcBorders>
            <w:vAlign w:val="center"/>
          </w:tcPr>
          <w:p w14:paraId="229940B7" w14:textId="77777777" w:rsidR="00325497" w:rsidRPr="00671020" w:rsidRDefault="00325497"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325497">
        <w:tc>
          <w:tcPr>
            <w:tcW w:w="631" w:type="pct"/>
            <w:tcBorders>
              <w:top w:val="single" w:sz="12" w:space="0" w:color="auto"/>
            </w:tcBorders>
          </w:tcPr>
          <w:p w14:paraId="0058D8FC" w14:textId="2A1CE44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vAlign w:val="center"/>
          </w:tcPr>
          <w:p w14:paraId="6B88EA86" w14:textId="316E0655"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vAlign w:val="center"/>
          </w:tcPr>
          <w:p w14:paraId="7E9A129C" w14:textId="64F5A77E"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vAlign w:val="center"/>
          </w:tcPr>
          <w:p w14:paraId="77C8E387" w14:textId="3F278AF4"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vAlign w:val="center"/>
          </w:tcPr>
          <w:p w14:paraId="70CDB1CB" w14:textId="6B0A87FB"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vAlign w:val="center"/>
          </w:tcPr>
          <w:p w14:paraId="1E2AAD69" w14:textId="0E0FA41E"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vAlign w:val="center"/>
          </w:tcPr>
          <w:p w14:paraId="664B67F0" w14:textId="0917D729"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vAlign w:val="center"/>
          </w:tcPr>
          <w:p w14:paraId="75DF575F" w14:textId="72A60593"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vAlign w:val="center"/>
          </w:tcPr>
          <w:p w14:paraId="1427DB04" w14:textId="6630D5C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vAlign w:val="center"/>
          </w:tcPr>
          <w:p w14:paraId="5809D389" w14:textId="7A8548F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325497">
        <w:tc>
          <w:tcPr>
            <w:tcW w:w="631" w:type="pct"/>
          </w:tcPr>
          <w:p w14:paraId="4C9BCCEF" w14:textId="22CB7C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vAlign w:val="center"/>
          </w:tcPr>
          <w:p w14:paraId="1011D5E0" w14:textId="736E1BCD"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vAlign w:val="center"/>
          </w:tcPr>
          <w:p w14:paraId="1746BF2E" w14:textId="622D6D86"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vAlign w:val="center"/>
          </w:tcPr>
          <w:p w14:paraId="10210229" w14:textId="03CF96CF"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vAlign w:val="center"/>
          </w:tcPr>
          <w:p w14:paraId="5D5C8615" w14:textId="4DD9309B"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vAlign w:val="center"/>
          </w:tcPr>
          <w:p w14:paraId="4190AD65" w14:textId="202A86FF"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vAlign w:val="center"/>
          </w:tcPr>
          <w:p w14:paraId="6658C665" w14:textId="1A89B29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vAlign w:val="center"/>
          </w:tcPr>
          <w:p w14:paraId="76BFEE33" w14:textId="1C915E9D"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+7.17</w:t>
            </w:r>
          </w:p>
        </w:tc>
        <w:tc>
          <w:tcPr>
            <w:tcW w:w="424" w:type="pct"/>
            <w:vAlign w:val="center"/>
          </w:tcPr>
          <w:p w14:paraId="3C220EBE" w14:textId="5EE5680C"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vAlign w:val="center"/>
          </w:tcPr>
          <w:p w14:paraId="019C5E60" w14:textId="21D573BF"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325497">
        <w:tc>
          <w:tcPr>
            <w:tcW w:w="631" w:type="pct"/>
          </w:tcPr>
          <w:p w14:paraId="3AB49CFD" w14:textId="5D38B56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vAlign w:val="center"/>
          </w:tcPr>
          <w:p w14:paraId="3DF7608A" w14:textId="6394C068"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vAlign w:val="center"/>
          </w:tcPr>
          <w:p w14:paraId="563F64AD" w14:textId="5CA63D4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vAlign w:val="center"/>
          </w:tcPr>
          <w:p w14:paraId="590612D1" w14:textId="7088E0E5"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vAlign w:val="center"/>
          </w:tcPr>
          <w:p w14:paraId="590CD130" w14:textId="4E289BD0"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vAlign w:val="center"/>
          </w:tcPr>
          <w:p w14:paraId="5BC2028A" w14:textId="06EE66B0"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vAlign w:val="center"/>
          </w:tcPr>
          <w:p w14:paraId="3CE85BBF" w14:textId="02E6258A"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vAlign w:val="center"/>
          </w:tcPr>
          <w:p w14:paraId="391492A4" w14:textId="523ACA1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vAlign w:val="center"/>
          </w:tcPr>
          <w:p w14:paraId="654A78C4" w14:textId="3466CB1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vAlign w:val="center"/>
          </w:tcPr>
          <w:p w14:paraId="7507D336" w14:textId="668A04D3"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325497">
        <w:tc>
          <w:tcPr>
            <w:tcW w:w="631" w:type="pct"/>
          </w:tcPr>
          <w:p w14:paraId="2A7BCC6B" w14:textId="08F9A5A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vAlign w:val="center"/>
          </w:tcPr>
          <w:p w14:paraId="6A5DDE90" w14:textId="6C53C5F0"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vAlign w:val="center"/>
          </w:tcPr>
          <w:p w14:paraId="2E303545" w14:textId="64DD67B8"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vAlign w:val="center"/>
          </w:tcPr>
          <w:p w14:paraId="0A7874AE" w14:textId="6DBE8C26"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+7.47</w:t>
            </w:r>
          </w:p>
        </w:tc>
        <w:tc>
          <w:tcPr>
            <w:tcW w:w="413" w:type="pct"/>
            <w:vAlign w:val="center"/>
          </w:tcPr>
          <w:p w14:paraId="4A20FE2B" w14:textId="7C28FEED"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vAlign w:val="center"/>
          </w:tcPr>
          <w:p w14:paraId="6EC391FB" w14:textId="421391D4"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+7.76</w:t>
            </w:r>
          </w:p>
        </w:tc>
        <w:tc>
          <w:tcPr>
            <w:tcW w:w="443" w:type="pct"/>
            <w:vAlign w:val="center"/>
          </w:tcPr>
          <w:p w14:paraId="5FC44CA2" w14:textId="72EE67BB"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vAlign w:val="center"/>
          </w:tcPr>
          <w:p w14:paraId="08BCC5D6" w14:textId="03CE4DF5"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+8.91</w:t>
            </w:r>
          </w:p>
        </w:tc>
        <w:tc>
          <w:tcPr>
            <w:tcW w:w="424" w:type="pct"/>
            <w:vAlign w:val="center"/>
          </w:tcPr>
          <w:p w14:paraId="4CFE5432" w14:textId="27900378"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vAlign w:val="center"/>
          </w:tcPr>
          <w:p w14:paraId="53F0D782" w14:textId="0FE75FC4"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+12.36</w:t>
            </w:r>
          </w:p>
        </w:tc>
      </w:tr>
      <w:tr w:rsidR="003B76CD" w:rsidRPr="00671020" w14:paraId="5F793442" w14:textId="77777777" w:rsidTr="00325497">
        <w:tc>
          <w:tcPr>
            <w:tcW w:w="631" w:type="pct"/>
          </w:tcPr>
          <w:p w14:paraId="1A304D5B" w14:textId="02DECB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vAlign w:val="center"/>
          </w:tcPr>
          <w:p w14:paraId="4A146D6E" w14:textId="38448CDE"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vAlign w:val="center"/>
          </w:tcPr>
          <w:p w14:paraId="0CB6F8D8" w14:textId="38DCDFF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vAlign w:val="center"/>
          </w:tcPr>
          <w:p w14:paraId="62752ED0" w14:textId="0C88E3DF"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vAlign w:val="center"/>
          </w:tcPr>
          <w:p w14:paraId="4491D22E" w14:textId="7A9A8D04"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vAlign w:val="center"/>
          </w:tcPr>
          <w:p w14:paraId="293908C7" w14:textId="1620DCB3"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vAlign w:val="center"/>
          </w:tcPr>
          <w:p w14:paraId="0C127A83" w14:textId="05BF7774"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vAlign w:val="center"/>
          </w:tcPr>
          <w:p w14:paraId="3BF29A41" w14:textId="1D56480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vAlign w:val="center"/>
          </w:tcPr>
          <w:p w14:paraId="65147EF6" w14:textId="1214FDF2"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vAlign w:val="center"/>
          </w:tcPr>
          <w:p w14:paraId="5E578AEB" w14:textId="4A5EED80"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325497">
        <w:tc>
          <w:tcPr>
            <w:tcW w:w="631" w:type="pct"/>
            <w:tcBorders>
              <w:top w:val="single" w:sz="4" w:space="0" w:color="auto"/>
            </w:tcBorders>
          </w:tcPr>
          <w:p w14:paraId="0048E862" w14:textId="18F53B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vAlign w:val="center"/>
          </w:tcPr>
          <w:p w14:paraId="0807AA55" w14:textId="13052F0D"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vAlign w:val="center"/>
          </w:tcPr>
          <w:p w14:paraId="291E313C" w14:textId="48EAC2F0"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vAlign w:val="center"/>
          </w:tcPr>
          <w:p w14:paraId="06538F0D" w14:textId="71455A62"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vAlign w:val="center"/>
          </w:tcPr>
          <w:p w14:paraId="4EA39C28" w14:textId="0CA962B5"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vAlign w:val="center"/>
          </w:tcPr>
          <w:p w14:paraId="75AA9616" w14:textId="593C6C08"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vAlign w:val="center"/>
          </w:tcPr>
          <w:p w14:paraId="2C4CD390" w14:textId="7E09442C"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vAlign w:val="center"/>
          </w:tcPr>
          <w:p w14:paraId="1A5D01AC" w14:textId="448940F3"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vAlign w:val="center"/>
          </w:tcPr>
          <w:p w14:paraId="7D15EC76" w14:textId="608D7295"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vAlign w:val="center"/>
          </w:tcPr>
          <w:p w14:paraId="4D1D67EC" w14:textId="2D71A2D6"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325497">
        <w:tc>
          <w:tcPr>
            <w:tcW w:w="631" w:type="pct"/>
          </w:tcPr>
          <w:p w14:paraId="42C606A8" w14:textId="176FE4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vAlign w:val="center"/>
          </w:tcPr>
          <w:p w14:paraId="41FA33D2" w14:textId="3A8C0B28"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vAlign w:val="center"/>
          </w:tcPr>
          <w:p w14:paraId="36A2E27F" w14:textId="2994C7DD"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vAlign w:val="center"/>
          </w:tcPr>
          <w:p w14:paraId="21D7E87F" w14:textId="4ADD2DD0"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-1.82</w:t>
            </w:r>
          </w:p>
        </w:tc>
        <w:tc>
          <w:tcPr>
            <w:tcW w:w="413" w:type="pct"/>
            <w:vAlign w:val="center"/>
          </w:tcPr>
          <w:p w14:paraId="72FF191D" w14:textId="3EA42A19"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vAlign w:val="center"/>
          </w:tcPr>
          <w:p w14:paraId="3F736A97" w14:textId="097BE54C"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-1.82</w:t>
            </w:r>
          </w:p>
        </w:tc>
        <w:tc>
          <w:tcPr>
            <w:tcW w:w="443" w:type="pct"/>
            <w:vAlign w:val="center"/>
          </w:tcPr>
          <w:p w14:paraId="49CD02D7" w14:textId="1CD136E0"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vAlign w:val="center"/>
          </w:tcPr>
          <w:p w14:paraId="58F2BFBB" w14:textId="78165421"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-0.91</w:t>
            </w:r>
          </w:p>
        </w:tc>
        <w:tc>
          <w:tcPr>
            <w:tcW w:w="424" w:type="pct"/>
            <w:vAlign w:val="center"/>
          </w:tcPr>
          <w:p w14:paraId="73B249AA" w14:textId="3CECE08D"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vAlign w:val="center"/>
          </w:tcPr>
          <w:p w14:paraId="19C0EBB5" w14:textId="66BCE7D2" w:rsidR="003B76CD" w:rsidRPr="001A7747" w:rsidRDefault="003B76CD" w:rsidP="00325497">
            <w:pPr>
              <w:ind w:right="-105"/>
              <w:jc w:val="center"/>
              <w:rPr>
                <w:rFonts w:ascii="Times New Roman" w:hAnsi="Times New Roman" w:cs="Times New Roman"/>
                <w:b/>
                <w:bCs/>
                <w:sz w:val="24"/>
                <w:szCs w:val="24"/>
              </w:rPr>
            </w:pPr>
            <w:r w:rsidRPr="001A7747">
              <w:rPr>
                <w:rFonts w:ascii="Times New Roman" w:hAnsi="Times New Roman" w:cs="Times New Roman"/>
                <w:b/>
                <w:bCs/>
                <w:sz w:val="24"/>
                <w:szCs w:val="24"/>
              </w:rPr>
              <w:t>-0.91</w:t>
            </w:r>
          </w:p>
        </w:tc>
      </w:tr>
      <w:tr w:rsidR="003B76CD" w:rsidRPr="00671020" w14:paraId="418837A3" w14:textId="77777777" w:rsidTr="00325497">
        <w:tc>
          <w:tcPr>
            <w:tcW w:w="631" w:type="pct"/>
          </w:tcPr>
          <w:p w14:paraId="3EDD687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vAlign w:val="center"/>
          </w:tcPr>
          <w:p w14:paraId="4EFDA453"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vAlign w:val="center"/>
          </w:tcPr>
          <w:p w14:paraId="7395F118"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vAlign w:val="center"/>
          </w:tcPr>
          <w:p w14:paraId="5A4F29F7" w14:textId="2233551D"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-13.42</w:t>
            </w:r>
          </w:p>
        </w:tc>
        <w:tc>
          <w:tcPr>
            <w:tcW w:w="413" w:type="pct"/>
            <w:vAlign w:val="center"/>
          </w:tcPr>
          <w:p w14:paraId="2A09D980"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vAlign w:val="center"/>
          </w:tcPr>
          <w:p w14:paraId="56E9C523" w14:textId="7118435D"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-10.70</w:t>
            </w:r>
          </w:p>
        </w:tc>
        <w:tc>
          <w:tcPr>
            <w:tcW w:w="443" w:type="pct"/>
            <w:vAlign w:val="center"/>
          </w:tcPr>
          <w:p w14:paraId="613CAE0C"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vAlign w:val="center"/>
          </w:tcPr>
          <w:p w14:paraId="6FEDF67F" w14:textId="0BA664F6"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-14.64</w:t>
            </w:r>
          </w:p>
        </w:tc>
        <w:tc>
          <w:tcPr>
            <w:tcW w:w="424" w:type="pct"/>
            <w:vAlign w:val="center"/>
          </w:tcPr>
          <w:p w14:paraId="171654CF"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vAlign w:val="center"/>
          </w:tcPr>
          <w:p w14:paraId="4EC0479D" w14:textId="3A51948E" w:rsidR="003B76CD" w:rsidRPr="001A7747" w:rsidRDefault="003B76CD" w:rsidP="00325497">
            <w:pPr>
              <w:ind w:right="-105"/>
              <w:jc w:val="center"/>
              <w:rPr>
                <w:rFonts w:ascii="Times New Roman" w:hAnsi="Times New Roman" w:cs="Times New Roman"/>
                <w:b/>
                <w:bCs/>
                <w:sz w:val="24"/>
                <w:szCs w:val="24"/>
              </w:rPr>
            </w:pPr>
            <w:r w:rsidRPr="001A7747">
              <w:rPr>
                <w:rFonts w:ascii="Times New Roman" w:hAnsi="Times New Roman" w:cs="Times New Roman"/>
                <w:b/>
                <w:bCs/>
                <w:sz w:val="24"/>
                <w:szCs w:val="24"/>
              </w:rPr>
              <w:t>-11.27</w:t>
            </w:r>
          </w:p>
        </w:tc>
      </w:tr>
      <w:tr w:rsidR="003B76CD" w:rsidRPr="00671020" w14:paraId="298FF371" w14:textId="77777777" w:rsidTr="00325497">
        <w:tc>
          <w:tcPr>
            <w:tcW w:w="631" w:type="pct"/>
            <w:tcBorders>
              <w:bottom w:val="single" w:sz="4" w:space="0" w:color="auto"/>
            </w:tcBorders>
          </w:tcPr>
          <w:p w14:paraId="6302EE3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vAlign w:val="center"/>
          </w:tcPr>
          <w:p w14:paraId="027A6731"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vAlign w:val="center"/>
          </w:tcPr>
          <w:p w14:paraId="2CD56BCA"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vAlign w:val="center"/>
          </w:tcPr>
          <w:p w14:paraId="1294E593"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vAlign w:val="center"/>
          </w:tcPr>
          <w:p w14:paraId="753803ED"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vAlign w:val="center"/>
          </w:tcPr>
          <w:p w14:paraId="00FB9EE7"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vAlign w:val="center"/>
          </w:tcPr>
          <w:p w14:paraId="500BA483"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vAlign w:val="center"/>
          </w:tcPr>
          <w:p w14:paraId="69B30FF4"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vAlign w:val="center"/>
          </w:tcPr>
          <w:p w14:paraId="1577EB32"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vAlign w:val="center"/>
          </w:tcPr>
          <w:p w14:paraId="348691B1"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325497">
        <w:tc>
          <w:tcPr>
            <w:tcW w:w="631" w:type="pct"/>
            <w:tcBorders>
              <w:top w:val="single" w:sz="4" w:space="0" w:color="auto"/>
            </w:tcBorders>
          </w:tcPr>
          <w:p w14:paraId="127AFC1D" w14:textId="628552A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vAlign w:val="center"/>
          </w:tcPr>
          <w:p w14:paraId="132691A5" w14:textId="2FC18BD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vAlign w:val="center"/>
          </w:tcPr>
          <w:p w14:paraId="49AE27C1" w14:textId="2F1DAA04"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vAlign w:val="center"/>
          </w:tcPr>
          <w:p w14:paraId="3937F586" w14:textId="2010342C"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vAlign w:val="center"/>
          </w:tcPr>
          <w:p w14:paraId="32D2EA6D" w14:textId="28AE31DC"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vAlign w:val="center"/>
          </w:tcPr>
          <w:p w14:paraId="60781BC8" w14:textId="3DBB8F6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vAlign w:val="center"/>
          </w:tcPr>
          <w:p w14:paraId="7ACEACBB" w14:textId="5F792B06"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vAlign w:val="center"/>
          </w:tcPr>
          <w:p w14:paraId="65C58368" w14:textId="46745F65"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vAlign w:val="center"/>
          </w:tcPr>
          <w:p w14:paraId="654F2830" w14:textId="797C73D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vAlign w:val="center"/>
          </w:tcPr>
          <w:p w14:paraId="28C5997F" w14:textId="3674EA4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325497">
        <w:tc>
          <w:tcPr>
            <w:tcW w:w="631" w:type="pct"/>
          </w:tcPr>
          <w:p w14:paraId="755F4300" w14:textId="4E9658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vAlign w:val="center"/>
          </w:tcPr>
          <w:p w14:paraId="629A3C14" w14:textId="78DA2EDA"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vAlign w:val="center"/>
          </w:tcPr>
          <w:p w14:paraId="51FFA674" w14:textId="654454BC"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vAlign w:val="center"/>
          </w:tcPr>
          <w:p w14:paraId="57A18C27" w14:textId="09738DBC"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vAlign w:val="center"/>
          </w:tcPr>
          <w:p w14:paraId="6B8A901A" w14:textId="31112C2E"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vAlign w:val="center"/>
          </w:tcPr>
          <w:p w14:paraId="3DC730C7" w14:textId="7AD8B41A"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vAlign w:val="center"/>
          </w:tcPr>
          <w:p w14:paraId="1DA71B89" w14:textId="66825004"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vAlign w:val="center"/>
          </w:tcPr>
          <w:p w14:paraId="2ED8170F" w14:textId="30448BFC"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vAlign w:val="center"/>
          </w:tcPr>
          <w:p w14:paraId="32F96E72" w14:textId="50BB16EA"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vAlign w:val="center"/>
          </w:tcPr>
          <w:p w14:paraId="260ED6A5" w14:textId="346AFD14"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325497">
        <w:tc>
          <w:tcPr>
            <w:tcW w:w="631" w:type="pct"/>
          </w:tcPr>
          <w:p w14:paraId="1DAA8CF5"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vAlign w:val="center"/>
          </w:tcPr>
          <w:p w14:paraId="32EE638E"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vAlign w:val="center"/>
          </w:tcPr>
          <w:p w14:paraId="7E6DFC2C"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vAlign w:val="center"/>
          </w:tcPr>
          <w:p w14:paraId="5C703006"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vAlign w:val="center"/>
          </w:tcPr>
          <w:p w14:paraId="56EF42C0"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vAlign w:val="center"/>
          </w:tcPr>
          <w:p w14:paraId="33E0A128"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vAlign w:val="center"/>
          </w:tcPr>
          <w:p w14:paraId="4B935A77"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vAlign w:val="center"/>
          </w:tcPr>
          <w:p w14:paraId="6F026663"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vAlign w:val="center"/>
          </w:tcPr>
          <w:p w14:paraId="4A1ED807" w14:textId="77777777"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vAlign w:val="center"/>
          </w:tcPr>
          <w:p w14:paraId="1C526C52" w14:textId="2CDCB278"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-0.33</w:t>
            </w:r>
          </w:p>
        </w:tc>
      </w:tr>
      <w:tr w:rsidR="003B76CD" w:rsidRPr="00671020" w14:paraId="30A83824" w14:textId="77777777" w:rsidTr="00325497">
        <w:tc>
          <w:tcPr>
            <w:tcW w:w="631" w:type="pct"/>
          </w:tcPr>
          <w:p w14:paraId="5675F17B" w14:textId="4C92AC1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vAlign w:val="center"/>
          </w:tcPr>
          <w:p w14:paraId="05BDE93C" w14:textId="31E0B2EB"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vAlign w:val="center"/>
          </w:tcPr>
          <w:p w14:paraId="61A94556" w14:textId="143C9C9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vAlign w:val="center"/>
          </w:tcPr>
          <w:p w14:paraId="35D5EA55" w14:textId="744F2D2E"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vAlign w:val="center"/>
          </w:tcPr>
          <w:p w14:paraId="6A8B7C8B" w14:textId="1C853AFE"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vAlign w:val="center"/>
          </w:tcPr>
          <w:p w14:paraId="0435CD25" w14:textId="3E34F0B9"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vAlign w:val="center"/>
          </w:tcPr>
          <w:p w14:paraId="1F0BC675" w14:textId="1003C9DE"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vAlign w:val="center"/>
          </w:tcPr>
          <w:p w14:paraId="21C92AF5" w14:textId="7C640942"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vAlign w:val="center"/>
          </w:tcPr>
          <w:p w14:paraId="3D81B22D" w14:textId="24C43159"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vAlign w:val="center"/>
          </w:tcPr>
          <w:p w14:paraId="339D3287" w14:textId="29B78009"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-1.02</w:t>
            </w:r>
          </w:p>
        </w:tc>
      </w:tr>
      <w:tr w:rsidR="003B76CD" w:rsidRPr="00671020" w14:paraId="77690D8B" w14:textId="77777777" w:rsidTr="00325497">
        <w:tc>
          <w:tcPr>
            <w:tcW w:w="631" w:type="pct"/>
            <w:tcBorders>
              <w:bottom w:val="single" w:sz="12" w:space="0" w:color="auto"/>
            </w:tcBorders>
          </w:tcPr>
          <w:p w14:paraId="407E816A" w14:textId="0F9E7C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single" w:sz="12" w:space="0" w:color="auto"/>
            </w:tcBorders>
            <w:vAlign w:val="center"/>
          </w:tcPr>
          <w:p w14:paraId="50378C29" w14:textId="4E23BDB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single" w:sz="12" w:space="0" w:color="auto"/>
            </w:tcBorders>
            <w:vAlign w:val="center"/>
          </w:tcPr>
          <w:p w14:paraId="7E08D3C3" w14:textId="4C310C23"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single" w:sz="12" w:space="0" w:color="auto"/>
            </w:tcBorders>
            <w:vAlign w:val="center"/>
          </w:tcPr>
          <w:p w14:paraId="33B0DBFF" w14:textId="10AB7695"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single" w:sz="12" w:space="0" w:color="auto"/>
            </w:tcBorders>
            <w:vAlign w:val="center"/>
          </w:tcPr>
          <w:p w14:paraId="22F49EBB" w14:textId="1CF0D9C5"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single" w:sz="12" w:space="0" w:color="auto"/>
            </w:tcBorders>
            <w:vAlign w:val="center"/>
          </w:tcPr>
          <w:p w14:paraId="1D7A1E4A" w14:textId="2654F721"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-0.25</w:t>
            </w:r>
          </w:p>
        </w:tc>
        <w:tc>
          <w:tcPr>
            <w:tcW w:w="443" w:type="pct"/>
            <w:tcBorders>
              <w:bottom w:val="single" w:sz="12" w:space="0" w:color="auto"/>
            </w:tcBorders>
            <w:vAlign w:val="center"/>
          </w:tcPr>
          <w:p w14:paraId="70E8B2C1" w14:textId="2EABE7DA"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single" w:sz="12" w:space="0" w:color="auto"/>
            </w:tcBorders>
            <w:vAlign w:val="center"/>
          </w:tcPr>
          <w:p w14:paraId="2A1E86F5" w14:textId="24996C4E"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-0.17</w:t>
            </w:r>
          </w:p>
        </w:tc>
        <w:tc>
          <w:tcPr>
            <w:tcW w:w="424" w:type="pct"/>
            <w:tcBorders>
              <w:bottom w:val="single" w:sz="12" w:space="0" w:color="auto"/>
            </w:tcBorders>
            <w:vAlign w:val="center"/>
          </w:tcPr>
          <w:p w14:paraId="702C2DC2" w14:textId="1EFC32F1" w:rsidR="003B76CD" w:rsidRPr="00671020" w:rsidRDefault="003B76CD" w:rsidP="00325497">
            <w:pPr>
              <w:jc w:val="cente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single" w:sz="12" w:space="0" w:color="auto"/>
            </w:tcBorders>
            <w:vAlign w:val="center"/>
          </w:tcPr>
          <w:p w14:paraId="69E453A0" w14:textId="7FB795F5" w:rsidR="003B76CD" w:rsidRPr="001A7747" w:rsidRDefault="003B76CD" w:rsidP="00325497">
            <w:pPr>
              <w:jc w:val="center"/>
              <w:rPr>
                <w:rFonts w:ascii="Times New Roman" w:hAnsi="Times New Roman" w:cs="Times New Roman"/>
                <w:b/>
                <w:bCs/>
                <w:sz w:val="24"/>
                <w:szCs w:val="24"/>
              </w:rPr>
            </w:pPr>
            <w:r w:rsidRPr="001A7747">
              <w:rPr>
                <w:rFonts w:ascii="Times New Roman" w:hAnsi="Times New Roman" w:cs="Times New Roman"/>
                <w:b/>
                <w:bCs/>
                <w:sz w:val="24"/>
                <w:szCs w:val="24"/>
              </w:rPr>
              <w:t>-0.70</w:t>
            </w:r>
          </w:p>
        </w:tc>
      </w:tr>
    </w:tbl>
    <w:p w14:paraId="14398755" w14:textId="2C2A55FF" w:rsidR="00811E60" w:rsidRPr="00671020" w:rsidRDefault="00811E60" w:rsidP="00446A4F">
      <w:pPr>
        <w:spacing w:line="240" w:lineRule="auto"/>
        <w:rPr>
          <w:rFonts w:ascii="Times New Roman" w:hAnsi="Times New Roman" w:cs="Times New Roman"/>
          <w:sz w:val="24"/>
          <w:szCs w:val="24"/>
        </w:rPr>
      </w:pPr>
    </w:p>
    <w:p w14:paraId="6F31D081" w14:textId="3C49A6E8" w:rsidR="00770046" w:rsidRPr="00671020" w:rsidRDefault="00770046" w:rsidP="00446A4F">
      <w:pPr>
        <w:spacing w:line="240" w:lineRule="auto"/>
        <w:rPr>
          <w:rFonts w:ascii="Times New Roman" w:hAnsi="Times New Roman" w:cs="Times New Roman"/>
          <w:sz w:val="24"/>
          <w:szCs w:val="24"/>
        </w:rPr>
      </w:pPr>
    </w:p>
    <w:p w14:paraId="7094DC28" w14:textId="19CEEE7C" w:rsidR="00671F27" w:rsidRPr="00671020" w:rsidRDefault="00671F27" w:rsidP="00446A4F">
      <w:pPr>
        <w:spacing w:line="240" w:lineRule="auto"/>
        <w:rPr>
          <w:rFonts w:ascii="Times New Roman" w:hAnsi="Times New Roman" w:cs="Times New Roman"/>
          <w:sz w:val="24"/>
          <w:szCs w:val="24"/>
        </w:rPr>
      </w:pPr>
    </w:p>
    <w:p w14:paraId="329FB994" w14:textId="349F34E3" w:rsidR="00671F27" w:rsidRPr="00671020" w:rsidRDefault="00671F27" w:rsidP="00446A4F">
      <w:pPr>
        <w:spacing w:line="240" w:lineRule="auto"/>
        <w:rPr>
          <w:rFonts w:ascii="Times New Roman" w:hAnsi="Times New Roman" w:cs="Times New Roman"/>
          <w:sz w:val="24"/>
          <w:szCs w:val="24"/>
        </w:rPr>
      </w:pPr>
    </w:p>
    <w:p w14:paraId="5ABCC54D" w14:textId="16E9F6D6" w:rsidR="00671F27" w:rsidRPr="00671020" w:rsidRDefault="00671F27" w:rsidP="00446A4F">
      <w:pPr>
        <w:spacing w:line="240" w:lineRule="auto"/>
        <w:rPr>
          <w:rFonts w:ascii="Times New Roman" w:hAnsi="Times New Roman" w:cs="Times New Roman"/>
          <w:sz w:val="24"/>
          <w:szCs w:val="24"/>
        </w:rPr>
      </w:pPr>
    </w:p>
    <w:p w14:paraId="28AF3DBF" w14:textId="65E07F3B" w:rsidR="00671F27" w:rsidRPr="00671020" w:rsidRDefault="00671F27" w:rsidP="00446A4F">
      <w:pPr>
        <w:spacing w:line="240" w:lineRule="auto"/>
        <w:rPr>
          <w:rFonts w:ascii="Times New Roman" w:hAnsi="Times New Roman" w:cs="Times New Roman"/>
          <w:sz w:val="24"/>
          <w:szCs w:val="24"/>
        </w:rPr>
      </w:pPr>
    </w:p>
    <w:p w14:paraId="707DF922" w14:textId="2BCB937A" w:rsidR="00671F27" w:rsidRPr="00671020" w:rsidRDefault="00671F27" w:rsidP="00446A4F">
      <w:pPr>
        <w:spacing w:line="240" w:lineRule="auto"/>
        <w:rPr>
          <w:rFonts w:ascii="Times New Roman" w:hAnsi="Times New Roman" w:cs="Times New Roman"/>
          <w:sz w:val="24"/>
          <w:szCs w:val="24"/>
        </w:rPr>
      </w:pPr>
    </w:p>
    <w:p w14:paraId="3BE56831" w14:textId="6ADAF478" w:rsidR="00671F27" w:rsidRPr="00671020" w:rsidRDefault="00671F27" w:rsidP="00446A4F">
      <w:pPr>
        <w:spacing w:line="240" w:lineRule="auto"/>
        <w:rPr>
          <w:rFonts w:ascii="Times New Roman" w:hAnsi="Times New Roman" w:cs="Times New Roman"/>
          <w:sz w:val="24"/>
          <w:szCs w:val="24"/>
        </w:rPr>
      </w:pPr>
    </w:p>
    <w:p w14:paraId="6CE1832C" w14:textId="22721843" w:rsidR="00671F27" w:rsidRPr="00671020" w:rsidRDefault="00671F27" w:rsidP="00446A4F">
      <w:pPr>
        <w:spacing w:line="240" w:lineRule="auto"/>
        <w:rPr>
          <w:rFonts w:ascii="Times New Roman" w:hAnsi="Times New Roman" w:cs="Times New Roman"/>
          <w:sz w:val="24"/>
          <w:szCs w:val="24"/>
        </w:rPr>
      </w:pPr>
    </w:p>
    <w:p w14:paraId="0E197DC3" w14:textId="02FA56E5" w:rsidR="00671F27" w:rsidRPr="00671020" w:rsidRDefault="00671F27" w:rsidP="00446A4F">
      <w:pPr>
        <w:spacing w:line="240" w:lineRule="auto"/>
        <w:rPr>
          <w:rFonts w:ascii="Times New Roman" w:hAnsi="Times New Roman" w:cs="Times New Roman"/>
          <w:sz w:val="24"/>
          <w:szCs w:val="24"/>
        </w:rPr>
      </w:pPr>
    </w:p>
    <w:p w14:paraId="58E43361" w14:textId="7746DE31" w:rsidR="00671F27" w:rsidRPr="00671020" w:rsidRDefault="00671F27" w:rsidP="00446A4F">
      <w:pPr>
        <w:spacing w:line="240" w:lineRule="auto"/>
        <w:rPr>
          <w:rFonts w:ascii="Times New Roman" w:hAnsi="Times New Roman" w:cs="Times New Roman"/>
          <w:sz w:val="24"/>
          <w:szCs w:val="24"/>
        </w:rPr>
      </w:pPr>
    </w:p>
    <w:p w14:paraId="74C6F83B" w14:textId="102DE825" w:rsidR="00BD1A4E" w:rsidRPr="00671020" w:rsidRDefault="00BD1A4E" w:rsidP="00446A4F">
      <w:pPr>
        <w:spacing w:line="240" w:lineRule="auto"/>
        <w:rPr>
          <w:rFonts w:ascii="Times New Roman" w:hAnsi="Times New Roman" w:cs="Times New Roman"/>
          <w:sz w:val="24"/>
          <w:szCs w:val="24"/>
        </w:rPr>
      </w:pPr>
    </w:p>
    <w:p w14:paraId="4C2F9EE5" w14:textId="77777777" w:rsidR="00BD1A4E" w:rsidRPr="00671020" w:rsidRDefault="00BD1A4E" w:rsidP="00446A4F">
      <w:pPr>
        <w:spacing w:line="240" w:lineRule="auto"/>
        <w:rPr>
          <w:rFonts w:ascii="Times New Roman" w:hAnsi="Times New Roman" w:cs="Times New Roman"/>
          <w:sz w:val="24"/>
          <w:szCs w:val="24"/>
        </w:rPr>
      </w:pPr>
    </w:p>
    <w:p w14:paraId="5ABDD971" w14:textId="77777777" w:rsidR="00671F27" w:rsidRPr="00671020" w:rsidRDefault="00671F27" w:rsidP="00446A4F">
      <w:pPr>
        <w:spacing w:line="240" w:lineRule="auto"/>
        <w:rPr>
          <w:rFonts w:ascii="Times New Roman" w:hAnsi="Times New Roman" w:cs="Times New Roman"/>
          <w:sz w:val="24"/>
          <w:szCs w:val="24"/>
        </w:rPr>
      </w:pPr>
    </w:p>
    <w:p w14:paraId="7E0988D7" w14:textId="5F090E6C" w:rsidR="00811E60" w:rsidRPr="00671020" w:rsidRDefault="00811E60" w:rsidP="00446A4F">
      <w:pPr>
        <w:spacing w:line="240" w:lineRule="auto"/>
        <w:rPr>
          <w:rFonts w:ascii="Times New Roman" w:hAnsi="Times New Roman" w:cs="Times New Roman"/>
          <w:sz w:val="24"/>
          <w:szCs w:val="24"/>
        </w:rPr>
      </w:pPr>
      <w:bookmarkStart w:id="27"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w:t>
      </w:r>
      <w:r w:rsidR="00446A4F">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w:t>
      </w:r>
      <w:r w:rsidR="00446A4F">
        <w:rPr>
          <w:rFonts w:ascii="Times New Roman" w:hAnsi="Times New Roman" w:cs="Times New Roman"/>
          <w:sz w:val="24"/>
          <w:szCs w:val="24"/>
        </w:rPr>
        <w:t>species count &gt;0</w:t>
      </w:r>
      <w:r w:rsidRPr="00671020">
        <w:rPr>
          <w:rFonts w:ascii="Times New Roman" w:hAnsi="Times New Roman" w:cs="Times New Roman"/>
          <w:sz w:val="24"/>
          <w:szCs w:val="24"/>
        </w:rPr>
        <w:t xml:space="preserve">; “Cells”)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xml:space="preserve">, as well as the percent change from 2000 to 2100 (“%”). </w:t>
      </w:r>
      <w:r w:rsidR="00EE47DB">
        <w:rPr>
          <w:rFonts w:ascii="Times New Roman" w:hAnsi="Times New Roman" w:cs="Times New Roman"/>
          <w:sz w:val="24"/>
          <w:szCs w:val="24"/>
        </w:rPr>
        <w:t>There were no</w:t>
      </w:r>
      <w:r w:rsidRPr="00671020">
        <w:rPr>
          <w:rFonts w:ascii="Times New Roman" w:hAnsi="Times New Roman" w:cs="Times New Roman"/>
          <w:sz w:val="24"/>
          <w:szCs w:val="24"/>
        </w:rPr>
        <w:t xml:space="preserve"> statistically significant difference</w:t>
      </w:r>
      <w:r w:rsidR="00EE47DB">
        <w:rPr>
          <w:rFonts w:ascii="Times New Roman" w:hAnsi="Times New Roman" w:cs="Times New Roman"/>
          <w:sz w:val="24"/>
          <w:szCs w:val="24"/>
        </w:rPr>
        <w:t>s</w:t>
      </w:r>
      <w:r w:rsidRPr="00671020">
        <w:rPr>
          <w:rFonts w:ascii="Times New Roman" w:hAnsi="Times New Roman" w:cs="Times New Roman"/>
          <w:sz w:val="24"/>
          <w:szCs w:val="24"/>
        </w:rPr>
        <w:t xml:space="preserv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71713D" w:rsidRPr="00671020" w14:paraId="2463C69B" w14:textId="77777777" w:rsidTr="0071713D">
        <w:tc>
          <w:tcPr>
            <w:tcW w:w="517" w:type="pct"/>
            <w:vMerge w:val="restart"/>
            <w:tcBorders>
              <w:top w:val="single" w:sz="12" w:space="0" w:color="auto"/>
            </w:tcBorders>
            <w:vAlign w:val="center"/>
          </w:tcPr>
          <w:p w14:paraId="4ED38C74" w14:textId="5611F375" w:rsidR="0071713D" w:rsidRPr="00671020" w:rsidRDefault="0071713D" w:rsidP="0071713D">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single" w:sz="12" w:space="0" w:color="auto"/>
              <w:bottom w:val="single" w:sz="4" w:space="0" w:color="auto"/>
            </w:tcBorders>
            <w:vAlign w:val="center"/>
          </w:tcPr>
          <w:p w14:paraId="24C00ACB" w14:textId="77777777" w:rsidR="0071713D" w:rsidRPr="00671020" w:rsidRDefault="0071713D" w:rsidP="0071713D">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single" w:sz="12" w:space="0" w:color="auto"/>
              <w:bottom w:val="single" w:sz="4" w:space="0" w:color="auto"/>
            </w:tcBorders>
            <w:vAlign w:val="center"/>
          </w:tcPr>
          <w:p w14:paraId="766AE09D" w14:textId="0A11268F" w:rsidR="0071713D" w:rsidRPr="00671020" w:rsidRDefault="0071713D" w:rsidP="0071713D">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single" w:sz="12" w:space="0" w:color="auto"/>
              <w:bottom w:val="single" w:sz="4" w:space="0" w:color="auto"/>
            </w:tcBorders>
            <w:vAlign w:val="center"/>
          </w:tcPr>
          <w:p w14:paraId="7D37E330" w14:textId="542D6C53" w:rsidR="0071713D" w:rsidRPr="00671020" w:rsidRDefault="0071713D" w:rsidP="0071713D">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single" w:sz="12" w:space="0" w:color="auto"/>
              <w:bottom w:val="single" w:sz="4" w:space="0" w:color="auto"/>
            </w:tcBorders>
            <w:vAlign w:val="center"/>
          </w:tcPr>
          <w:p w14:paraId="6413A7E3" w14:textId="57E2BEC2" w:rsidR="0071713D" w:rsidRPr="00671020" w:rsidRDefault="0071713D" w:rsidP="0071713D">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single" w:sz="12" w:space="0" w:color="auto"/>
              <w:bottom w:val="single" w:sz="4" w:space="0" w:color="auto"/>
            </w:tcBorders>
            <w:vAlign w:val="center"/>
          </w:tcPr>
          <w:p w14:paraId="611CAE9E" w14:textId="04472BFE" w:rsidR="0071713D" w:rsidRPr="00671020" w:rsidRDefault="0071713D" w:rsidP="0071713D">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71713D" w:rsidRPr="00671020" w14:paraId="27B6D8D4" w14:textId="77777777" w:rsidTr="0071713D">
        <w:tc>
          <w:tcPr>
            <w:tcW w:w="517" w:type="pct"/>
            <w:vMerge/>
            <w:tcBorders>
              <w:bottom w:val="single" w:sz="12" w:space="0" w:color="auto"/>
            </w:tcBorders>
          </w:tcPr>
          <w:p w14:paraId="22C6EEAB" w14:textId="10F304F5" w:rsidR="0071713D" w:rsidRPr="00671020" w:rsidRDefault="0071713D" w:rsidP="00446A4F">
            <w:pPr>
              <w:rPr>
                <w:rFonts w:ascii="Times New Roman" w:hAnsi="Times New Roman" w:cs="Times New Roman"/>
                <w:b/>
                <w:bCs/>
                <w:sz w:val="24"/>
                <w:szCs w:val="24"/>
              </w:rPr>
            </w:pPr>
          </w:p>
        </w:tc>
        <w:tc>
          <w:tcPr>
            <w:tcW w:w="419" w:type="pct"/>
            <w:tcBorders>
              <w:top w:val="single" w:sz="4" w:space="0" w:color="auto"/>
              <w:bottom w:val="single" w:sz="12" w:space="0" w:color="auto"/>
            </w:tcBorders>
            <w:vAlign w:val="center"/>
          </w:tcPr>
          <w:p w14:paraId="44BEDF1A" w14:textId="77777777" w:rsidR="0071713D" w:rsidRPr="00671020" w:rsidRDefault="0071713D"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single" w:sz="4" w:space="0" w:color="auto"/>
              <w:bottom w:val="single" w:sz="12" w:space="0" w:color="auto"/>
            </w:tcBorders>
            <w:vAlign w:val="center"/>
          </w:tcPr>
          <w:p w14:paraId="6981BF23" w14:textId="77777777" w:rsidR="0071713D" w:rsidRPr="00671020" w:rsidRDefault="0071713D"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single" w:sz="4" w:space="0" w:color="auto"/>
              <w:bottom w:val="single" w:sz="12" w:space="0" w:color="auto"/>
            </w:tcBorders>
            <w:vAlign w:val="center"/>
          </w:tcPr>
          <w:p w14:paraId="318E81A0" w14:textId="77777777" w:rsidR="0071713D" w:rsidRPr="00671020" w:rsidRDefault="0071713D"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single" w:sz="4" w:space="0" w:color="auto"/>
              <w:bottom w:val="single" w:sz="12" w:space="0" w:color="auto"/>
            </w:tcBorders>
            <w:vAlign w:val="center"/>
          </w:tcPr>
          <w:p w14:paraId="430F9DC8" w14:textId="77777777" w:rsidR="0071713D" w:rsidRPr="00671020" w:rsidRDefault="0071713D"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single" w:sz="4" w:space="0" w:color="auto"/>
              <w:bottom w:val="single" w:sz="12" w:space="0" w:color="auto"/>
            </w:tcBorders>
            <w:vAlign w:val="center"/>
          </w:tcPr>
          <w:p w14:paraId="4924E682" w14:textId="77777777" w:rsidR="0071713D" w:rsidRPr="00671020" w:rsidRDefault="0071713D"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single" w:sz="4" w:space="0" w:color="auto"/>
              <w:bottom w:val="single" w:sz="12" w:space="0" w:color="auto"/>
            </w:tcBorders>
            <w:vAlign w:val="center"/>
          </w:tcPr>
          <w:p w14:paraId="27ABF5CD" w14:textId="77777777" w:rsidR="0071713D" w:rsidRPr="00671020" w:rsidRDefault="0071713D"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single" w:sz="4" w:space="0" w:color="auto"/>
              <w:bottom w:val="single" w:sz="12" w:space="0" w:color="auto"/>
            </w:tcBorders>
            <w:vAlign w:val="center"/>
          </w:tcPr>
          <w:p w14:paraId="0B017485" w14:textId="77777777" w:rsidR="0071713D" w:rsidRPr="00671020" w:rsidRDefault="0071713D"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single" w:sz="4" w:space="0" w:color="auto"/>
              <w:bottom w:val="single" w:sz="12" w:space="0" w:color="auto"/>
            </w:tcBorders>
            <w:vAlign w:val="center"/>
          </w:tcPr>
          <w:p w14:paraId="51DFCAE3" w14:textId="77777777" w:rsidR="0071713D" w:rsidRPr="00671020" w:rsidRDefault="0071713D"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single" w:sz="4" w:space="0" w:color="auto"/>
              <w:bottom w:val="single" w:sz="12" w:space="0" w:color="auto"/>
            </w:tcBorders>
            <w:vAlign w:val="center"/>
          </w:tcPr>
          <w:p w14:paraId="117745A0" w14:textId="77777777" w:rsidR="0071713D" w:rsidRPr="00671020" w:rsidRDefault="0071713D" w:rsidP="0071713D">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1713D">
        <w:tc>
          <w:tcPr>
            <w:tcW w:w="517" w:type="pct"/>
            <w:tcBorders>
              <w:top w:val="single" w:sz="12" w:space="0" w:color="auto"/>
            </w:tcBorders>
          </w:tcPr>
          <w:p w14:paraId="2CA8FE5B" w14:textId="52741FD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vAlign w:val="center"/>
          </w:tcPr>
          <w:p w14:paraId="6A32AB85" w14:textId="4BF69203"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vAlign w:val="center"/>
          </w:tcPr>
          <w:p w14:paraId="34EAEB94" w14:textId="4D4C502F"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vAlign w:val="center"/>
          </w:tcPr>
          <w:p w14:paraId="335C5393" w14:textId="03AD05C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vAlign w:val="center"/>
          </w:tcPr>
          <w:p w14:paraId="77FEFAD3" w14:textId="1FC3499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vAlign w:val="center"/>
          </w:tcPr>
          <w:p w14:paraId="0BE97B59" w14:textId="21EAAC00"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vAlign w:val="center"/>
          </w:tcPr>
          <w:p w14:paraId="172DC134" w14:textId="42D551CB"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vAlign w:val="center"/>
          </w:tcPr>
          <w:p w14:paraId="5159A063" w14:textId="0CAFB1C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vAlign w:val="center"/>
          </w:tcPr>
          <w:p w14:paraId="766ACE27" w14:textId="4B435796"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vAlign w:val="center"/>
          </w:tcPr>
          <w:p w14:paraId="7A73A65A" w14:textId="7183F5D9"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1713D">
        <w:tc>
          <w:tcPr>
            <w:tcW w:w="517" w:type="pct"/>
          </w:tcPr>
          <w:p w14:paraId="7B65E782" w14:textId="08CD4BB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vAlign w:val="center"/>
          </w:tcPr>
          <w:p w14:paraId="0F6F5CD7" w14:textId="46DF19AD"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vAlign w:val="center"/>
          </w:tcPr>
          <w:p w14:paraId="3E496C43" w14:textId="77E8EC6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vAlign w:val="center"/>
          </w:tcPr>
          <w:p w14:paraId="21CB1D1C" w14:textId="3DC1C3C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vAlign w:val="center"/>
          </w:tcPr>
          <w:p w14:paraId="08287BB0" w14:textId="4D8037C1"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vAlign w:val="center"/>
          </w:tcPr>
          <w:p w14:paraId="141DD17A" w14:textId="4AE7C320"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vAlign w:val="center"/>
          </w:tcPr>
          <w:p w14:paraId="56F9F42F" w14:textId="38357E90"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vAlign w:val="center"/>
          </w:tcPr>
          <w:p w14:paraId="4E199820" w14:textId="77452F4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vAlign w:val="center"/>
          </w:tcPr>
          <w:p w14:paraId="46EDD06D" w14:textId="3433B63F"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vAlign w:val="center"/>
          </w:tcPr>
          <w:p w14:paraId="2C61C668" w14:textId="3EE367AD"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1713D">
        <w:tc>
          <w:tcPr>
            <w:tcW w:w="517" w:type="pct"/>
          </w:tcPr>
          <w:p w14:paraId="3ED7563D" w14:textId="7CB46A5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vAlign w:val="center"/>
          </w:tcPr>
          <w:p w14:paraId="661435A1" w14:textId="3060D8E9"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vAlign w:val="center"/>
          </w:tcPr>
          <w:p w14:paraId="305A48AA" w14:textId="0E6E30CC"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vAlign w:val="center"/>
          </w:tcPr>
          <w:p w14:paraId="12A2802C" w14:textId="3452C6E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vAlign w:val="center"/>
          </w:tcPr>
          <w:p w14:paraId="7F1BC65D" w14:textId="66A50F4A"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vAlign w:val="center"/>
          </w:tcPr>
          <w:p w14:paraId="6795C855" w14:textId="65486A63"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vAlign w:val="center"/>
          </w:tcPr>
          <w:p w14:paraId="78334A1B" w14:textId="2626565F"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vAlign w:val="center"/>
          </w:tcPr>
          <w:p w14:paraId="62AED6DB" w14:textId="27CC3E66"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vAlign w:val="center"/>
          </w:tcPr>
          <w:p w14:paraId="687582DF" w14:textId="6182984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vAlign w:val="center"/>
          </w:tcPr>
          <w:p w14:paraId="7F2A93C1" w14:textId="6A18079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1713D">
        <w:tc>
          <w:tcPr>
            <w:tcW w:w="517" w:type="pct"/>
          </w:tcPr>
          <w:p w14:paraId="233C7F9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vAlign w:val="center"/>
          </w:tcPr>
          <w:p w14:paraId="62F84E4C"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vAlign w:val="center"/>
          </w:tcPr>
          <w:p w14:paraId="6AE0B683"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vAlign w:val="center"/>
          </w:tcPr>
          <w:p w14:paraId="49C6B7ED"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vAlign w:val="center"/>
          </w:tcPr>
          <w:p w14:paraId="678ACE25"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vAlign w:val="center"/>
          </w:tcPr>
          <w:p w14:paraId="5313537B"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vAlign w:val="center"/>
          </w:tcPr>
          <w:p w14:paraId="2776810F"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vAlign w:val="center"/>
          </w:tcPr>
          <w:p w14:paraId="0841DB18"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vAlign w:val="center"/>
          </w:tcPr>
          <w:p w14:paraId="617ED580"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vAlign w:val="center"/>
          </w:tcPr>
          <w:p w14:paraId="59D168AA"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1713D">
        <w:tc>
          <w:tcPr>
            <w:tcW w:w="517" w:type="pct"/>
          </w:tcPr>
          <w:p w14:paraId="619DBBFA" w14:textId="6FFBD3E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vAlign w:val="center"/>
          </w:tcPr>
          <w:p w14:paraId="7B41420E" w14:textId="2AFDAA20"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vAlign w:val="center"/>
          </w:tcPr>
          <w:p w14:paraId="119003EE" w14:textId="607459AD"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vAlign w:val="center"/>
          </w:tcPr>
          <w:p w14:paraId="5CF38A37" w14:textId="6AA129B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vAlign w:val="center"/>
          </w:tcPr>
          <w:p w14:paraId="060A4822" w14:textId="43C9886D"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vAlign w:val="center"/>
          </w:tcPr>
          <w:p w14:paraId="537E0642" w14:textId="2583939E"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vAlign w:val="center"/>
          </w:tcPr>
          <w:p w14:paraId="24C2FDE0" w14:textId="43C2DBF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vAlign w:val="center"/>
          </w:tcPr>
          <w:p w14:paraId="6792436E" w14:textId="257D0B6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vAlign w:val="center"/>
          </w:tcPr>
          <w:p w14:paraId="7131B09E" w14:textId="492AB67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vAlign w:val="center"/>
          </w:tcPr>
          <w:p w14:paraId="1A519F8D" w14:textId="06A6195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1713D">
        <w:tc>
          <w:tcPr>
            <w:tcW w:w="517" w:type="pct"/>
            <w:tcBorders>
              <w:top w:val="single" w:sz="4" w:space="0" w:color="auto"/>
            </w:tcBorders>
          </w:tcPr>
          <w:p w14:paraId="2DAD393D" w14:textId="5BD75A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vAlign w:val="center"/>
          </w:tcPr>
          <w:p w14:paraId="6979AF67" w14:textId="6FC83CAB"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vAlign w:val="center"/>
          </w:tcPr>
          <w:p w14:paraId="7C4ADEE0" w14:textId="6FCC4EA6"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vAlign w:val="center"/>
          </w:tcPr>
          <w:p w14:paraId="5F553D1F" w14:textId="0BF2311E"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vAlign w:val="center"/>
          </w:tcPr>
          <w:p w14:paraId="6416B0F1" w14:textId="6552F448"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vAlign w:val="center"/>
          </w:tcPr>
          <w:p w14:paraId="558EEFDB" w14:textId="3A726AB0"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vAlign w:val="center"/>
          </w:tcPr>
          <w:p w14:paraId="67948A62" w14:textId="5273B76E"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vAlign w:val="center"/>
          </w:tcPr>
          <w:p w14:paraId="488DCC09" w14:textId="3C50DA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vAlign w:val="center"/>
          </w:tcPr>
          <w:p w14:paraId="02D94778" w14:textId="04D9E9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vAlign w:val="center"/>
          </w:tcPr>
          <w:p w14:paraId="64978408" w14:textId="36DE32BA"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1713D">
        <w:tc>
          <w:tcPr>
            <w:tcW w:w="517" w:type="pct"/>
          </w:tcPr>
          <w:p w14:paraId="1356E5F8" w14:textId="2DB7F0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vAlign w:val="center"/>
          </w:tcPr>
          <w:p w14:paraId="07C129FF" w14:textId="049008EE"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vAlign w:val="center"/>
          </w:tcPr>
          <w:p w14:paraId="1874D961" w14:textId="24B338D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vAlign w:val="center"/>
          </w:tcPr>
          <w:p w14:paraId="55C42B7D" w14:textId="0A97D07F"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vAlign w:val="center"/>
          </w:tcPr>
          <w:p w14:paraId="61C53EAA" w14:textId="7D264371"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vAlign w:val="center"/>
          </w:tcPr>
          <w:p w14:paraId="6701DAF2" w14:textId="3FF645CE"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vAlign w:val="center"/>
          </w:tcPr>
          <w:p w14:paraId="4D3951ED" w14:textId="65E0BE2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vAlign w:val="center"/>
          </w:tcPr>
          <w:p w14:paraId="2B08CD09" w14:textId="79EB176F"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vAlign w:val="center"/>
          </w:tcPr>
          <w:p w14:paraId="0BAEA73E" w14:textId="4AEEEB8B"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vAlign w:val="center"/>
          </w:tcPr>
          <w:p w14:paraId="4652A840" w14:textId="4ACF14D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1713D">
        <w:tc>
          <w:tcPr>
            <w:tcW w:w="517" w:type="pct"/>
          </w:tcPr>
          <w:p w14:paraId="5DE5C9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vAlign w:val="center"/>
          </w:tcPr>
          <w:p w14:paraId="536ED137"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vAlign w:val="center"/>
          </w:tcPr>
          <w:p w14:paraId="5D5D15E7"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vAlign w:val="center"/>
          </w:tcPr>
          <w:p w14:paraId="571E2079"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vAlign w:val="center"/>
          </w:tcPr>
          <w:p w14:paraId="39D0AED4"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vAlign w:val="center"/>
          </w:tcPr>
          <w:p w14:paraId="15CFD1EF"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vAlign w:val="center"/>
          </w:tcPr>
          <w:p w14:paraId="60B58C46"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vAlign w:val="center"/>
          </w:tcPr>
          <w:p w14:paraId="2FD33A17"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vAlign w:val="center"/>
          </w:tcPr>
          <w:p w14:paraId="556843F8"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vAlign w:val="center"/>
          </w:tcPr>
          <w:p w14:paraId="1C04631A"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1713D">
        <w:tc>
          <w:tcPr>
            <w:tcW w:w="517" w:type="pct"/>
            <w:tcBorders>
              <w:bottom w:val="single" w:sz="4" w:space="0" w:color="auto"/>
            </w:tcBorders>
          </w:tcPr>
          <w:p w14:paraId="7E68B1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vAlign w:val="center"/>
          </w:tcPr>
          <w:p w14:paraId="117AFE37"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vAlign w:val="center"/>
          </w:tcPr>
          <w:p w14:paraId="3677428C"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vAlign w:val="center"/>
          </w:tcPr>
          <w:p w14:paraId="1840C20A"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vAlign w:val="center"/>
          </w:tcPr>
          <w:p w14:paraId="0760B08F"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vAlign w:val="center"/>
          </w:tcPr>
          <w:p w14:paraId="236216E6"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vAlign w:val="center"/>
          </w:tcPr>
          <w:p w14:paraId="05152AD5"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vAlign w:val="center"/>
          </w:tcPr>
          <w:p w14:paraId="1818E67A"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vAlign w:val="center"/>
          </w:tcPr>
          <w:p w14:paraId="0E4E9989"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vAlign w:val="center"/>
          </w:tcPr>
          <w:p w14:paraId="7864CD9F" w14:textId="777777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1713D">
        <w:tc>
          <w:tcPr>
            <w:tcW w:w="517" w:type="pct"/>
            <w:tcBorders>
              <w:top w:val="single" w:sz="4" w:space="0" w:color="auto"/>
            </w:tcBorders>
          </w:tcPr>
          <w:p w14:paraId="511B173D" w14:textId="1DB5B87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vAlign w:val="center"/>
          </w:tcPr>
          <w:p w14:paraId="17576D9B" w14:textId="5F71D2A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vAlign w:val="center"/>
          </w:tcPr>
          <w:p w14:paraId="1014A31C" w14:textId="2CAAC6A1"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vAlign w:val="center"/>
          </w:tcPr>
          <w:p w14:paraId="02C22DCF" w14:textId="2E92DB4B"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vAlign w:val="center"/>
          </w:tcPr>
          <w:p w14:paraId="6E64205C" w14:textId="52F386B0"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vAlign w:val="center"/>
          </w:tcPr>
          <w:p w14:paraId="123A522D" w14:textId="638301DA"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vAlign w:val="center"/>
          </w:tcPr>
          <w:p w14:paraId="626F505A" w14:textId="33EAE1F6"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vAlign w:val="center"/>
          </w:tcPr>
          <w:p w14:paraId="636A7BE3" w14:textId="54EB651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vAlign w:val="center"/>
          </w:tcPr>
          <w:p w14:paraId="071FA296" w14:textId="6591410C"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vAlign w:val="center"/>
          </w:tcPr>
          <w:p w14:paraId="63AD1647" w14:textId="10795D9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1713D">
        <w:tc>
          <w:tcPr>
            <w:tcW w:w="517" w:type="pct"/>
          </w:tcPr>
          <w:p w14:paraId="6E48B388" w14:textId="4609437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vAlign w:val="center"/>
          </w:tcPr>
          <w:p w14:paraId="761C61A3" w14:textId="6C6D0D01"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vAlign w:val="center"/>
          </w:tcPr>
          <w:p w14:paraId="39DAA686" w14:textId="2E98E01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vAlign w:val="center"/>
          </w:tcPr>
          <w:p w14:paraId="14332359" w14:textId="39D9AE98"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vAlign w:val="center"/>
          </w:tcPr>
          <w:p w14:paraId="08DFB772" w14:textId="6F0BC7B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vAlign w:val="center"/>
          </w:tcPr>
          <w:p w14:paraId="098D470A" w14:textId="31F8E6A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vAlign w:val="center"/>
          </w:tcPr>
          <w:p w14:paraId="0BEB0E12" w14:textId="34B4AF2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vAlign w:val="center"/>
          </w:tcPr>
          <w:p w14:paraId="53878E4C" w14:textId="12AFCD33"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vAlign w:val="center"/>
          </w:tcPr>
          <w:p w14:paraId="126AD793" w14:textId="7D5FDE30"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vAlign w:val="center"/>
          </w:tcPr>
          <w:p w14:paraId="27DCCD57" w14:textId="61DBCE46"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1713D">
        <w:tc>
          <w:tcPr>
            <w:tcW w:w="517" w:type="pct"/>
          </w:tcPr>
          <w:p w14:paraId="6822E7B5" w14:textId="4885309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vAlign w:val="center"/>
          </w:tcPr>
          <w:p w14:paraId="1E1FFA2D" w14:textId="38A4FC0C"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vAlign w:val="center"/>
          </w:tcPr>
          <w:p w14:paraId="4BCD5EA6" w14:textId="2C663C3E"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vAlign w:val="center"/>
          </w:tcPr>
          <w:p w14:paraId="20B4D907" w14:textId="6921CEDE"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vAlign w:val="center"/>
          </w:tcPr>
          <w:p w14:paraId="54F6A966" w14:textId="510A0B4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vAlign w:val="center"/>
          </w:tcPr>
          <w:p w14:paraId="15CD8F51" w14:textId="095F09C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vAlign w:val="center"/>
          </w:tcPr>
          <w:p w14:paraId="09FFC110" w14:textId="1E068AC8"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vAlign w:val="center"/>
          </w:tcPr>
          <w:p w14:paraId="339E43DA" w14:textId="7C06E7AE"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vAlign w:val="center"/>
          </w:tcPr>
          <w:p w14:paraId="599DCF25" w14:textId="2FF2F3ED"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vAlign w:val="center"/>
          </w:tcPr>
          <w:p w14:paraId="1620AD30" w14:textId="16848C5D"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1713D">
        <w:tc>
          <w:tcPr>
            <w:tcW w:w="517" w:type="pct"/>
          </w:tcPr>
          <w:p w14:paraId="7A4EACE6" w14:textId="7891DB8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vAlign w:val="center"/>
          </w:tcPr>
          <w:p w14:paraId="374BDD94" w14:textId="0EA0C436"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vAlign w:val="center"/>
          </w:tcPr>
          <w:p w14:paraId="74805180" w14:textId="4893F534"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vAlign w:val="center"/>
          </w:tcPr>
          <w:p w14:paraId="79C39A6D" w14:textId="6F329E76"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vAlign w:val="center"/>
          </w:tcPr>
          <w:p w14:paraId="60083C69" w14:textId="03F5F52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vAlign w:val="center"/>
          </w:tcPr>
          <w:p w14:paraId="370268E1" w14:textId="0DCA9C62"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vAlign w:val="center"/>
          </w:tcPr>
          <w:p w14:paraId="727E4651" w14:textId="30DE0C7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vAlign w:val="center"/>
          </w:tcPr>
          <w:p w14:paraId="715C95AC" w14:textId="5190A87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vAlign w:val="center"/>
          </w:tcPr>
          <w:p w14:paraId="07E6D841" w14:textId="359BAD68"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vAlign w:val="center"/>
          </w:tcPr>
          <w:p w14:paraId="3E02F753" w14:textId="30582FE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1713D">
        <w:tc>
          <w:tcPr>
            <w:tcW w:w="517" w:type="pct"/>
            <w:tcBorders>
              <w:bottom w:val="single" w:sz="12" w:space="0" w:color="auto"/>
            </w:tcBorders>
          </w:tcPr>
          <w:p w14:paraId="7DAE6B55" w14:textId="24DCB6F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single" w:sz="12" w:space="0" w:color="auto"/>
            </w:tcBorders>
            <w:vAlign w:val="center"/>
          </w:tcPr>
          <w:p w14:paraId="2758A958" w14:textId="4264533C"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single" w:sz="12" w:space="0" w:color="auto"/>
            </w:tcBorders>
            <w:vAlign w:val="center"/>
          </w:tcPr>
          <w:p w14:paraId="0F656C6A" w14:textId="1DDA0A67"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single" w:sz="12" w:space="0" w:color="auto"/>
            </w:tcBorders>
            <w:vAlign w:val="center"/>
          </w:tcPr>
          <w:p w14:paraId="40FCD102" w14:textId="50CDD09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12" w:space="0" w:color="auto"/>
            </w:tcBorders>
            <w:vAlign w:val="center"/>
          </w:tcPr>
          <w:p w14:paraId="3DEB23E7" w14:textId="02C7C2B1"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single" w:sz="12" w:space="0" w:color="auto"/>
            </w:tcBorders>
            <w:vAlign w:val="center"/>
          </w:tcPr>
          <w:p w14:paraId="00CD1729" w14:textId="4484BC9E"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12" w:space="0" w:color="auto"/>
            </w:tcBorders>
            <w:vAlign w:val="center"/>
          </w:tcPr>
          <w:p w14:paraId="56FE22E3" w14:textId="3344DBB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single" w:sz="12" w:space="0" w:color="auto"/>
            </w:tcBorders>
            <w:vAlign w:val="center"/>
          </w:tcPr>
          <w:p w14:paraId="6E8D31A2" w14:textId="73AD8538"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12" w:space="0" w:color="auto"/>
            </w:tcBorders>
            <w:vAlign w:val="center"/>
          </w:tcPr>
          <w:p w14:paraId="39B610FC" w14:textId="62DCA6B5"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single" w:sz="12" w:space="0" w:color="auto"/>
            </w:tcBorders>
            <w:vAlign w:val="center"/>
          </w:tcPr>
          <w:p w14:paraId="18B65436" w14:textId="45F46736" w:rsidR="005254B9" w:rsidRPr="00671020" w:rsidRDefault="005254B9" w:rsidP="0071713D">
            <w:pPr>
              <w:jc w:val="cente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446A4F">
      <w:pPr>
        <w:spacing w:line="240" w:lineRule="auto"/>
        <w:rPr>
          <w:rFonts w:ascii="Times New Roman" w:hAnsi="Times New Roman" w:cs="Times New Roman"/>
          <w:sz w:val="24"/>
          <w:szCs w:val="24"/>
        </w:rPr>
      </w:pPr>
    </w:p>
    <w:bookmarkEnd w:id="27"/>
    <w:p w14:paraId="4FA27267" w14:textId="404BAFDF" w:rsidR="00811E60" w:rsidRPr="00671020" w:rsidRDefault="00811E60" w:rsidP="00446A4F">
      <w:pPr>
        <w:spacing w:line="240" w:lineRule="auto"/>
        <w:rPr>
          <w:rFonts w:ascii="Times New Roman" w:hAnsi="Times New Roman" w:cs="Times New Roman"/>
          <w:sz w:val="24"/>
          <w:szCs w:val="24"/>
        </w:rPr>
      </w:pPr>
    </w:p>
    <w:p w14:paraId="32A6E677" w14:textId="47E41EA6" w:rsidR="00671F27" w:rsidRPr="00671020" w:rsidRDefault="00671F27" w:rsidP="00446A4F">
      <w:pPr>
        <w:spacing w:line="240" w:lineRule="auto"/>
        <w:rPr>
          <w:rFonts w:ascii="Times New Roman" w:hAnsi="Times New Roman" w:cs="Times New Roman"/>
          <w:sz w:val="24"/>
          <w:szCs w:val="24"/>
        </w:rPr>
      </w:pPr>
    </w:p>
    <w:p w14:paraId="1578A1B8" w14:textId="4FE0DA66" w:rsidR="00671F27" w:rsidRPr="00671020" w:rsidRDefault="00671F27" w:rsidP="00446A4F">
      <w:pPr>
        <w:spacing w:line="240" w:lineRule="auto"/>
        <w:rPr>
          <w:rFonts w:ascii="Times New Roman" w:hAnsi="Times New Roman" w:cs="Times New Roman"/>
          <w:sz w:val="24"/>
          <w:szCs w:val="24"/>
        </w:rPr>
      </w:pPr>
    </w:p>
    <w:p w14:paraId="00274AA2" w14:textId="7E66D894" w:rsidR="00671F27" w:rsidRPr="00671020" w:rsidRDefault="00671F27" w:rsidP="00446A4F">
      <w:pPr>
        <w:spacing w:line="240" w:lineRule="auto"/>
        <w:rPr>
          <w:rFonts w:ascii="Times New Roman" w:hAnsi="Times New Roman" w:cs="Times New Roman"/>
          <w:sz w:val="24"/>
          <w:szCs w:val="24"/>
        </w:rPr>
      </w:pPr>
    </w:p>
    <w:p w14:paraId="4A8F9AA8" w14:textId="022CEEAF" w:rsidR="00671F27" w:rsidRPr="00671020" w:rsidRDefault="00671F27" w:rsidP="00446A4F">
      <w:pPr>
        <w:spacing w:line="240" w:lineRule="auto"/>
        <w:rPr>
          <w:rFonts w:ascii="Times New Roman" w:hAnsi="Times New Roman" w:cs="Times New Roman"/>
          <w:sz w:val="24"/>
          <w:szCs w:val="24"/>
        </w:rPr>
      </w:pPr>
    </w:p>
    <w:p w14:paraId="10CD6646" w14:textId="32D955D6" w:rsidR="00671F27" w:rsidRPr="00671020" w:rsidRDefault="00671F27" w:rsidP="00446A4F">
      <w:pPr>
        <w:spacing w:line="240" w:lineRule="auto"/>
        <w:rPr>
          <w:rFonts w:ascii="Times New Roman" w:hAnsi="Times New Roman" w:cs="Times New Roman"/>
          <w:sz w:val="24"/>
          <w:szCs w:val="24"/>
        </w:rPr>
      </w:pPr>
    </w:p>
    <w:p w14:paraId="56BECB62" w14:textId="708D43DE" w:rsidR="00671F27" w:rsidRPr="00671020" w:rsidRDefault="00671F27" w:rsidP="00446A4F">
      <w:pPr>
        <w:spacing w:line="240" w:lineRule="auto"/>
        <w:rPr>
          <w:rFonts w:ascii="Times New Roman" w:hAnsi="Times New Roman" w:cs="Times New Roman"/>
          <w:sz w:val="24"/>
          <w:szCs w:val="24"/>
        </w:rPr>
      </w:pPr>
    </w:p>
    <w:p w14:paraId="7671909C" w14:textId="4B97B713" w:rsidR="00671F27" w:rsidRPr="00671020" w:rsidRDefault="00671F27" w:rsidP="00446A4F">
      <w:pPr>
        <w:spacing w:line="240" w:lineRule="auto"/>
        <w:rPr>
          <w:rFonts w:ascii="Times New Roman" w:hAnsi="Times New Roman" w:cs="Times New Roman"/>
          <w:sz w:val="24"/>
          <w:szCs w:val="24"/>
        </w:rPr>
      </w:pPr>
    </w:p>
    <w:p w14:paraId="165737A3" w14:textId="2AFE12A0" w:rsidR="00BD1A4E" w:rsidRPr="00671020" w:rsidRDefault="00BD1A4E" w:rsidP="00446A4F">
      <w:pPr>
        <w:spacing w:line="240" w:lineRule="auto"/>
        <w:rPr>
          <w:rFonts w:ascii="Times New Roman" w:hAnsi="Times New Roman" w:cs="Times New Roman"/>
          <w:sz w:val="24"/>
          <w:szCs w:val="24"/>
        </w:rPr>
      </w:pPr>
    </w:p>
    <w:p w14:paraId="701D569E" w14:textId="3090EB14" w:rsidR="00BD1A4E" w:rsidRPr="00671020" w:rsidRDefault="00BD1A4E" w:rsidP="00446A4F">
      <w:pPr>
        <w:spacing w:line="240" w:lineRule="auto"/>
        <w:rPr>
          <w:rFonts w:ascii="Times New Roman" w:hAnsi="Times New Roman" w:cs="Times New Roman"/>
          <w:sz w:val="24"/>
          <w:szCs w:val="24"/>
        </w:rPr>
      </w:pPr>
    </w:p>
    <w:p w14:paraId="42972586" w14:textId="77777777" w:rsidR="00BD1A4E" w:rsidRPr="00671020" w:rsidRDefault="00BD1A4E" w:rsidP="00446A4F">
      <w:pPr>
        <w:spacing w:line="240" w:lineRule="auto"/>
        <w:rPr>
          <w:rFonts w:ascii="Times New Roman" w:hAnsi="Times New Roman" w:cs="Times New Roman"/>
          <w:sz w:val="24"/>
          <w:szCs w:val="24"/>
        </w:rPr>
      </w:pPr>
    </w:p>
    <w:p w14:paraId="217EB163" w14:textId="1467E248" w:rsidR="00671F27" w:rsidRPr="00671020" w:rsidRDefault="00671F27" w:rsidP="00446A4F">
      <w:pPr>
        <w:spacing w:line="240" w:lineRule="auto"/>
        <w:rPr>
          <w:rFonts w:ascii="Times New Roman" w:hAnsi="Times New Roman" w:cs="Times New Roman"/>
          <w:sz w:val="24"/>
          <w:szCs w:val="24"/>
        </w:rPr>
      </w:pPr>
    </w:p>
    <w:p w14:paraId="7060AA49" w14:textId="77777777" w:rsidR="00671F27" w:rsidRPr="00671020" w:rsidRDefault="00671F27" w:rsidP="00446A4F">
      <w:pPr>
        <w:spacing w:line="240" w:lineRule="auto"/>
        <w:rPr>
          <w:rFonts w:ascii="Times New Roman" w:hAnsi="Times New Roman" w:cs="Times New Roman"/>
          <w:sz w:val="24"/>
          <w:szCs w:val="24"/>
        </w:rPr>
      </w:pPr>
    </w:p>
    <w:p w14:paraId="260BC58B" w14:textId="270EC856" w:rsidR="00811E60" w:rsidRPr="00671020" w:rsidRDefault="00811E6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of the shift in count-weighted mean-center of the projected distribution</w:t>
      </w:r>
      <w:r w:rsidR="00446A4F">
        <w:rPr>
          <w:rFonts w:ascii="Times New Roman" w:hAnsi="Times New Roman" w:cs="Times New Roman"/>
          <w:sz w:val="24"/>
          <w:szCs w:val="24"/>
        </w:rPr>
        <w:t xml:space="preserve"> for each species</w:t>
      </w:r>
      <w:r w:rsidRPr="00671020">
        <w:rPr>
          <w:rFonts w:ascii="Times New Roman" w:hAnsi="Times New Roman" w:cs="Times New Roman"/>
          <w:sz w:val="24"/>
          <w:szCs w:val="24"/>
        </w:rPr>
        <w:t xml:space="preserve"> </w:t>
      </w:r>
      <w:r w:rsidR="00446A4F">
        <w:rPr>
          <w:rFonts w:ascii="Times New Roman" w:hAnsi="Times New Roman" w:cs="Times New Roman"/>
          <w:sz w:val="24"/>
          <w:szCs w:val="24"/>
        </w:rPr>
        <w:t xml:space="preserve">(see Table 1 for species codes) </w:t>
      </w:r>
      <w:r w:rsidRPr="00671020">
        <w:rPr>
          <w:rFonts w:ascii="Times New Roman" w:hAnsi="Times New Roman" w:cs="Times New Roman"/>
          <w:sz w:val="24"/>
          <w:szCs w:val="24"/>
        </w:rPr>
        <w:t xml:space="preserve">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xml:space="preserve">. </w:t>
      </w:r>
      <w:r w:rsidR="00EE47DB">
        <w:rPr>
          <w:rFonts w:ascii="Times New Roman" w:hAnsi="Times New Roman" w:cs="Times New Roman"/>
          <w:sz w:val="24"/>
          <w:szCs w:val="24"/>
        </w:rPr>
        <w:t xml:space="preserve">There were no </w:t>
      </w:r>
      <w:r w:rsidRPr="00671020">
        <w:rPr>
          <w:rFonts w:ascii="Times New Roman" w:hAnsi="Times New Roman" w:cs="Times New Roman"/>
          <w:sz w:val="24"/>
          <w:szCs w:val="24"/>
        </w:rPr>
        <w:t>statistically significant difference</w:t>
      </w:r>
      <w:r w:rsidR="00EE47DB">
        <w:rPr>
          <w:rFonts w:ascii="Times New Roman" w:hAnsi="Times New Roman" w:cs="Times New Roman"/>
          <w:sz w:val="24"/>
          <w:szCs w:val="24"/>
        </w:rPr>
        <w:t>s</w:t>
      </w:r>
      <w:r w:rsidRPr="00671020">
        <w:rPr>
          <w:rFonts w:ascii="Times New Roman" w:hAnsi="Times New Roman" w:cs="Times New Roman"/>
          <w:sz w:val="24"/>
          <w:szCs w:val="24"/>
        </w:rPr>
        <w:t xml:space="preserv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AE2532" w:rsidRPr="00671020" w14:paraId="6DAE4F87" w14:textId="77777777" w:rsidTr="00202EA0">
        <w:tc>
          <w:tcPr>
            <w:tcW w:w="528" w:type="pct"/>
            <w:vMerge w:val="restart"/>
            <w:tcBorders>
              <w:top w:val="single" w:sz="12" w:space="0" w:color="auto"/>
            </w:tcBorders>
            <w:vAlign w:val="center"/>
          </w:tcPr>
          <w:p w14:paraId="2CA61D18" w14:textId="256E0F32" w:rsidR="00AE2532" w:rsidRPr="00671020" w:rsidRDefault="00AE2532" w:rsidP="00AE2532">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1118" w:type="pct"/>
            <w:gridSpan w:val="2"/>
            <w:tcBorders>
              <w:top w:val="single" w:sz="12" w:space="0" w:color="auto"/>
              <w:bottom w:val="single" w:sz="4" w:space="0" w:color="auto"/>
            </w:tcBorders>
          </w:tcPr>
          <w:p w14:paraId="7BB6F303" w14:textId="2D8C1986" w:rsidR="00AE2532" w:rsidRPr="00671020" w:rsidRDefault="00AE2532" w:rsidP="00202EA0">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single" w:sz="12" w:space="0" w:color="auto"/>
              <w:bottom w:val="single" w:sz="4" w:space="0" w:color="auto"/>
            </w:tcBorders>
          </w:tcPr>
          <w:p w14:paraId="3495BD5D" w14:textId="2E4DC01E" w:rsidR="00AE2532" w:rsidRPr="00671020" w:rsidRDefault="00AE2532" w:rsidP="00202EA0">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single" w:sz="12" w:space="0" w:color="auto"/>
              <w:bottom w:val="single" w:sz="4" w:space="0" w:color="auto"/>
            </w:tcBorders>
          </w:tcPr>
          <w:p w14:paraId="6F8E7B9D" w14:textId="006C94B9" w:rsidR="00AE2532" w:rsidRPr="00671020" w:rsidRDefault="00AE2532" w:rsidP="00202EA0">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single" w:sz="12" w:space="0" w:color="auto"/>
              <w:bottom w:val="single" w:sz="4" w:space="0" w:color="auto"/>
            </w:tcBorders>
          </w:tcPr>
          <w:p w14:paraId="48292647" w14:textId="626586A0" w:rsidR="00AE2532" w:rsidRPr="00671020" w:rsidRDefault="00AE2532" w:rsidP="00202EA0">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AE2532" w:rsidRPr="00671020" w14:paraId="04CFC9FB" w14:textId="77777777" w:rsidTr="00202EA0">
        <w:tc>
          <w:tcPr>
            <w:tcW w:w="528" w:type="pct"/>
            <w:vMerge/>
            <w:tcBorders>
              <w:bottom w:val="single" w:sz="12" w:space="0" w:color="auto"/>
            </w:tcBorders>
            <w:vAlign w:val="center"/>
          </w:tcPr>
          <w:p w14:paraId="532DD0CC" w14:textId="3BEA4536" w:rsidR="00AE2532" w:rsidRPr="00671020" w:rsidRDefault="00AE2532" w:rsidP="00AE2532">
            <w:pPr>
              <w:rPr>
                <w:rFonts w:ascii="Times New Roman" w:hAnsi="Times New Roman" w:cs="Times New Roman"/>
                <w:b/>
                <w:bCs/>
                <w:sz w:val="24"/>
                <w:szCs w:val="24"/>
              </w:rPr>
            </w:pPr>
          </w:p>
        </w:tc>
        <w:tc>
          <w:tcPr>
            <w:tcW w:w="572" w:type="pct"/>
            <w:tcBorders>
              <w:top w:val="single" w:sz="4" w:space="0" w:color="auto"/>
              <w:bottom w:val="single" w:sz="12" w:space="0" w:color="auto"/>
            </w:tcBorders>
          </w:tcPr>
          <w:p w14:paraId="1FB00B89" w14:textId="77777777" w:rsidR="00AE2532" w:rsidRPr="00671020" w:rsidRDefault="00AE2532" w:rsidP="00202EA0">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single" w:sz="4" w:space="0" w:color="auto"/>
              <w:bottom w:val="single" w:sz="12" w:space="0" w:color="auto"/>
            </w:tcBorders>
          </w:tcPr>
          <w:p w14:paraId="3FB7500D" w14:textId="77777777" w:rsidR="00AE2532" w:rsidRPr="00671020" w:rsidRDefault="00AE2532" w:rsidP="00202EA0">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single" w:sz="4" w:space="0" w:color="auto"/>
              <w:bottom w:val="single" w:sz="12" w:space="0" w:color="auto"/>
            </w:tcBorders>
          </w:tcPr>
          <w:p w14:paraId="7686CEEC" w14:textId="77777777" w:rsidR="00AE2532" w:rsidRPr="00671020" w:rsidRDefault="00AE2532" w:rsidP="00202EA0">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single" w:sz="4" w:space="0" w:color="auto"/>
              <w:bottom w:val="single" w:sz="12" w:space="0" w:color="auto"/>
            </w:tcBorders>
          </w:tcPr>
          <w:p w14:paraId="2CBD2986" w14:textId="77777777" w:rsidR="00AE2532" w:rsidRPr="00671020" w:rsidRDefault="00AE2532" w:rsidP="00202EA0">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single" w:sz="4" w:space="0" w:color="auto"/>
              <w:bottom w:val="single" w:sz="12" w:space="0" w:color="auto"/>
            </w:tcBorders>
          </w:tcPr>
          <w:p w14:paraId="6FEEC1D5" w14:textId="77777777" w:rsidR="00AE2532" w:rsidRPr="00671020" w:rsidRDefault="00AE2532" w:rsidP="00202EA0">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single" w:sz="4" w:space="0" w:color="auto"/>
              <w:bottom w:val="single" w:sz="12" w:space="0" w:color="auto"/>
            </w:tcBorders>
          </w:tcPr>
          <w:p w14:paraId="358F0583" w14:textId="77777777" w:rsidR="00AE2532" w:rsidRPr="00671020" w:rsidRDefault="00AE2532" w:rsidP="00202EA0">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single" w:sz="4" w:space="0" w:color="auto"/>
              <w:bottom w:val="single" w:sz="12" w:space="0" w:color="auto"/>
            </w:tcBorders>
          </w:tcPr>
          <w:p w14:paraId="4AD33341" w14:textId="77777777" w:rsidR="00AE2532" w:rsidRPr="00671020" w:rsidRDefault="00AE2532" w:rsidP="00202EA0">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single" w:sz="4" w:space="0" w:color="auto"/>
              <w:bottom w:val="single" w:sz="12" w:space="0" w:color="auto"/>
            </w:tcBorders>
          </w:tcPr>
          <w:p w14:paraId="23621517" w14:textId="77777777" w:rsidR="00AE2532" w:rsidRPr="00671020" w:rsidRDefault="00AE2532" w:rsidP="00202EA0">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202EA0">
        <w:tc>
          <w:tcPr>
            <w:tcW w:w="528" w:type="pct"/>
            <w:tcBorders>
              <w:top w:val="single" w:sz="12" w:space="0" w:color="auto"/>
            </w:tcBorders>
          </w:tcPr>
          <w:p w14:paraId="3284659F" w14:textId="76DA7C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202EA0">
        <w:tc>
          <w:tcPr>
            <w:tcW w:w="528" w:type="pct"/>
          </w:tcPr>
          <w:p w14:paraId="497475C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202EA0">
        <w:tc>
          <w:tcPr>
            <w:tcW w:w="528" w:type="pct"/>
          </w:tcPr>
          <w:p w14:paraId="7B0BA5EA" w14:textId="44A9B9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202EA0">
        <w:tc>
          <w:tcPr>
            <w:tcW w:w="528" w:type="pct"/>
          </w:tcPr>
          <w:p w14:paraId="4CFB92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202EA0">
        <w:tc>
          <w:tcPr>
            <w:tcW w:w="528" w:type="pct"/>
          </w:tcPr>
          <w:p w14:paraId="0336233C" w14:textId="5213C81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202EA0">
        <w:tc>
          <w:tcPr>
            <w:tcW w:w="528" w:type="pct"/>
            <w:tcBorders>
              <w:top w:val="single" w:sz="4" w:space="0" w:color="auto"/>
            </w:tcBorders>
          </w:tcPr>
          <w:p w14:paraId="0E67AB22" w14:textId="14C3FA8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202EA0">
        <w:tc>
          <w:tcPr>
            <w:tcW w:w="528" w:type="pct"/>
          </w:tcPr>
          <w:p w14:paraId="46AAA2EC" w14:textId="0A54417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202EA0">
        <w:tc>
          <w:tcPr>
            <w:tcW w:w="528" w:type="pct"/>
          </w:tcPr>
          <w:p w14:paraId="76691A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202EA0">
        <w:tc>
          <w:tcPr>
            <w:tcW w:w="528" w:type="pct"/>
            <w:tcBorders>
              <w:bottom w:val="single" w:sz="4" w:space="0" w:color="auto"/>
            </w:tcBorders>
          </w:tcPr>
          <w:p w14:paraId="3E1568A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202EA0">
        <w:tc>
          <w:tcPr>
            <w:tcW w:w="528" w:type="pct"/>
            <w:tcBorders>
              <w:top w:val="single" w:sz="4" w:space="0" w:color="auto"/>
            </w:tcBorders>
          </w:tcPr>
          <w:p w14:paraId="275E6928" w14:textId="7CD0D7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202EA0">
        <w:tc>
          <w:tcPr>
            <w:tcW w:w="528" w:type="pct"/>
          </w:tcPr>
          <w:p w14:paraId="39D45654" w14:textId="0A115B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202EA0">
        <w:tc>
          <w:tcPr>
            <w:tcW w:w="528" w:type="pct"/>
          </w:tcPr>
          <w:p w14:paraId="3BEB0D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202EA0">
        <w:tc>
          <w:tcPr>
            <w:tcW w:w="528" w:type="pct"/>
          </w:tcPr>
          <w:p w14:paraId="145924C8" w14:textId="530B323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202EA0">
        <w:tc>
          <w:tcPr>
            <w:tcW w:w="528" w:type="pct"/>
            <w:tcBorders>
              <w:bottom w:val="single" w:sz="12" w:space="0" w:color="auto"/>
            </w:tcBorders>
          </w:tcPr>
          <w:p w14:paraId="2F8BE725" w14:textId="40820B1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single" w:sz="12" w:space="0" w:color="auto"/>
            </w:tcBorders>
          </w:tcPr>
          <w:p w14:paraId="252F4D96" w14:textId="57EF53DB"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single" w:sz="12" w:space="0" w:color="auto"/>
            </w:tcBorders>
          </w:tcPr>
          <w:p w14:paraId="1370D9BE"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single" w:sz="12" w:space="0" w:color="auto"/>
            </w:tcBorders>
          </w:tcPr>
          <w:p w14:paraId="4210D957" w14:textId="13CD963F"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single" w:sz="12" w:space="0" w:color="auto"/>
            </w:tcBorders>
          </w:tcPr>
          <w:p w14:paraId="5109BB8A"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12" w:space="0" w:color="auto"/>
            </w:tcBorders>
          </w:tcPr>
          <w:p w14:paraId="03A38833" w14:textId="4411AC28"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single" w:sz="12" w:space="0" w:color="auto"/>
            </w:tcBorders>
          </w:tcPr>
          <w:p w14:paraId="7506539E"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single" w:sz="12" w:space="0" w:color="auto"/>
            </w:tcBorders>
          </w:tcPr>
          <w:p w14:paraId="052959B8" w14:textId="6337CB8E"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single" w:sz="12" w:space="0" w:color="auto"/>
            </w:tcBorders>
          </w:tcPr>
          <w:p w14:paraId="6E88F76D" w14:textId="77777777"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202EA0">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446A4F">
      <w:pPr>
        <w:spacing w:line="240" w:lineRule="auto"/>
        <w:rPr>
          <w:rFonts w:ascii="Times New Roman" w:hAnsi="Times New Roman" w:cs="Times New Roman"/>
          <w:sz w:val="24"/>
          <w:szCs w:val="24"/>
        </w:rPr>
      </w:pPr>
    </w:p>
    <w:bookmarkEnd w:id="26"/>
    <w:p w14:paraId="122A2CE1" w14:textId="770871A0" w:rsidR="00671F27" w:rsidRPr="00671020" w:rsidRDefault="00671F27" w:rsidP="00446A4F">
      <w:pPr>
        <w:spacing w:line="240" w:lineRule="auto"/>
        <w:rPr>
          <w:rFonts w:ascii="Times New Roman" w:hAnsi="Times New Roman" w:cs="Times New Roman"/>
          <w:sz w:val="24"/>
          <w:szCs w:val="24"/>
        </w:rPr>
      </w:pPr>
    </w:p>
    <w:p w14:paraId="78AEAEE8" w14:textId="1749B9D8" w:rsidR="00B20464" w:rsidRPr="00671020" w:rsidRDefault="00B20464" w:rsidP="00446A4F">
      <w:pPr>
        <w:spacing w:line="240" w:lineRule="auto"/>
        <w:rPr>
          <w:rFonts w:ascii="Times New Roman" w:hAnsi="Times New Roman" w:cs="Times New Roman"/>
          <w:b/>
          <w:bCs/>
          <w:caps/>
          <w:sz w:val="24"/>
          <w:szCs w:val="24"/>
        </w:rPr>
      </w:pPr>
    </w:p>
    <w:p w14:paraId="026B563C" w14:textId="6AD7E933" w:rsidR="00BD1A4E" w:rsidRPr="00671020" w:rsidRDefault="00BD1A4E" w:rsidP="00446A4F">
      <w:pPr>
        <w:spacing w:line="240" w:lineRule="auto"/>
        <w:rPr>
          <w:rFonts w:ascii="Times New Roman" w:hAnsi="Times New Roman" w:cs="Times New Roman"/>
          <w:b/>
          <w:bCs/>
          <w:caps/>
          <w:sz w:val="24"/>
          <w:szCs w:val="24"/>
        </w:rPr>
      </w:pPr>
    </w:p>
    <w:p w14:paraId="285E522C" w14:textId="77777777"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446A4F">
      <w:pPr>
        <w:spacing w:line="240"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5E96573F" w:rsidR="00A77511" w:rsidRDefault="00A14011" w:rsidP="00446A4F">
      <w:pPr>
        <w:spacing w:line="240"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7569408" wp14:editId="5A0E813D">
            <wp:extent cx="6572885" cy="5648325"/>
            <wp:effectExtent l="0" t="0" r="0" b="9525"/>
            <wp:docPr id="169332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1162"/>
                    <a:stretch/>
                  </pic:blipFill>
                  <pic:spPr bwMode="auto">
                    <a:xfrm>
                      <a:off x="0" y="0"/>
                      <a:ext cx="6573232" cy="5648623"/>
                    </a:xfrm>
                    <a:prstGeom prst="rect">
                      <a:avLst/>
                    </a:prstGeom>
                    <a:noFill/>
                    <a:ln>
                      <a:noFill/>
                    </a:ln>
                    <a:extLst>
                      <a:ext uri="{53640926-AAD7-44D8-BBD7-CCE9431645EC}">
                        <a14:shadowObscured xmlns:a14="http://schemas.microsoft.com/office/drawing/2010/main"/>
                      </a:ext>
                    </a:extLst>
                  </pic:spPr>
                </pic:pic>
              </a:graphicData>
            </a:graphic>
          </wp:inline>
        </w:drawing>
      </w:r>
    </w:p>
    <w:p w14:paraId="63869A9C" w14:textId="46617D06" w:rsidR="00077DB5" w:rsidRDefault="00DF218D"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w:t>
      </w:r>
      <w:r w:rsidR="00A35FB2">
        <w:rPr>
          <w:rFonts w:ascii="Times New Roman" w:hAnsi="Times New Roman" w:cs="Times New Roman"/>
          <w:sz w:val="24"/>
          <w:szCs w:val="24"/>
        </w:rPr>
        <w:t xml:space="preserve"> of land cover change corresponding to each ecoregion. The bar graphs were created by </w:t>
      </w:r>
      <w:proofErr w:type="spellStart"/>
      <w:r w:rsidR="00A35FB2">
        <w:rPr>
          <w:rFonts w:ascii="Times New Roman" w:hAnsi="Times New Roman" w:cs="Times New Roman"/>
          <w:sz w:val="24"/>
          <w:szCs w:val="24"/>
        </w:rPr>
        <w:t>Sayler</w:t>
      </w:r>
      <w:proofErr w:type="spellEnd"/>
      <w:r w:rsidR="00A35FB2">
        <w:rPr>
          <w:rFonts w:ascii="Times New Roman" w:hAnsi="Times New Roman" w:cs="Times New Roman"/>
          <w:sz w:val="24"/>
          <w:szCs w:val="24"/>
        </w:rPr>
        <w:t xml:space="preserve"> et al. (2016) as part of a U.S. Geological Survey</w:t>
      </w:r>
      <w:r w:rsidR="00A35FB2" w:rsidRPr="00A35FB2">
        <w:rPr>
          <w:rFonts w:ascii="Times New Roman" w:hAnsi="Times New Roman" w:cs="Times New Roman"/>
          <w:sz w:val="24"/>
          <w:szCs w:val="24"/>
        </w:rPr>
        <w:t xml:space="preserve"> </w:t>
      </w:r>
      <w:r w:rsidR="00A35FB2">
        <w:rPr>
          <w:rFonts w:ascii="Times New Roman" w:hAnsi="Times New Roman" w:cs="Times New Roman"/>
          <w:sz w:val="24"/>
          <w:szCs w:val="24"/>
        </w:rPr>
        <w:t xml:space="preserve">report on the status and trends of land change from 1973 to 2000 in the eastern United States, detailing changes in land cover classes during 4 time periods (1973–1980, 1980–1986, 1986–1992, and 1992–2000). The graphs indicate </w:t>
      </w:r>
      <w:r>
        <w:rPr>
          <w:rFonts w:ascii="Times New Roman" w:hAnsi="Times New Roman" w:cs="Times New Roman"/>
          <w:sz w:val="24"/>
          <w:szCs w:val="24"/>
        </w:rPr>
        <w:t>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A35FB2">
        <w:rPr>
          <w:rFonts w:ascii="Times New Roman" w:hAnsi="Times New Roman" w:cs="Times New Roman"/>
          <w:sz w:val="24"/>
          <w:szCs w:val="24"/>
        </w:rPr>
        <w:t xml:space="preserve">the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w:t>
      </w:r>
      <w:r w:rsidR="00A35FB2">
        <w:rPr>
          <w:rFonts w:ascii="Times New Roman" w:hAnsi="Times New Roman" w:cs="Times New Roman"/>
          <w:sz w:val="24"/>
          <w:szCs w:val="24"/>
        </w:rPr>
        <w:t xml:space="preserve"> covered by the report</w:t>
      </w:r>
      <w:r>
        <w:rPr>
          <w:rFonts w:ascii="Times New Roman" w:hAnsi="Times New Roman" w:cs="Times New Roman"/>
          <w:sz w:val="24"/>
          <w:szCs w:val="24"/>
        </w:rPr>
        <w:t xml:space="preserve"> (x-axis): T1 = 1973–1980, T2 = 1980–1986, T3 = 1986–1992, and T4 = 1992–2000.</w:t>
      </w:r>
    </w:p>
    <w:p w14:paraId="1C1EC55F" w14:textId="77777777" w:rsidR="00077DB5" w:rsidRDefault="00077DB5" w:rsidP="00446A4F">
      <w:pPr>
        <w:spacing w:line="240" w:lineRule="auto"/>
        <w:rPr>
          <w:rFonts w:ascii="Times New Roman" w:hAnsi="Times New Roman" w:cs="Times New Roman"/>
          <w:b/>
          <w:bCs/>
          <w:caps/>
          <w:sz w:val="24"/>
          <w:szCs w:val="24"/>
        </w:rPr>
      </w:pPr>
    </w:p>
    <w:p w14:paraId="51840420" w14:textId="509F2B12" w:rsidR="00A77511" w:rsidRDefault="00A77511" w:rsidP="00446A4F">
      <w:pPr>
        <w:spacing w:line="240" w:lineRule="auto"/>
        <w:rPr>
          <w:rFonts w:ascii="Times New Roman" w:hAnsi="Times New Roman" w:cs="Times New Roman"/>
          <w:b/>
          <w:bCs/>
          <w:caps/>
          <w:sz w:val="24"/>
          <w:szCs w:val="24"/>
        </w:rPr>
      </w:pPr>
    </w:p>
    <w:p w14:paraId="05443D84" w14:textId="25F89A9D" w:rsidR="00A77511" w:rsidRDefault="00A77511" w:rsidP="00446A4F">
      <w:pPr>
        <w:spacing w:line="240" w:lineRule="auto"/>
        <w:rPr>
          <w:rFonts w:ascii="Times New Roman" w:hAnsi="Times New Roman" w:cs="Times New Roman"/>
          <w:b/>
          <w:bCs/>
          <w:caps/>
          <w:sz w:val="24"/>
          <w:szCs w:val="24"/>
        </w:rPr>
      </w:pPr>
    </w:p>
    <w:p w14:paraId="1A65B7B5" w14:textId="3792DD40" w:rsidR="0086177A" w:rsidRPr="00671020" w:rsidRDefault="004C3D43" w:rsidP="00446A4F">
      <w:pPr>
        <w:spacing w:line="240"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5A70E9AF" wp14:editId="521419B4">
            <wp:extent cx="7818120" cy="5091503"/>
            <wp:effectExtent l="0" t="0" r="0" b="0"/>
            <wp:docPr id="1312773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18120" cy="5091503"/>
                    </a:xfrm>
                    <a:prstGeom prst="rect">
                      <a:avLst/>
                    </a:prstGeom>
                    <a:noFill/>
                  </pic:spPr>
                </pic:pic>
              </a:graphicData>
            </a:graphic>
          </wp:inline>
        </w:drawing>
      </w:r>
    </w:p>
    <w:p w14:paraId="4BEDE64F" w14:textId="23278968" w:rsidR="009B6E5A" w:rsidRPr="00671020" w:rsidRDefault="003F4BA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CD7CDB">
        <w:rPr>
          <w:rFonts w:ascii="Times New Roman" w:hAnsi="Times New Roman" w:cs="Times New Roman"/>
          <w:sz w:val="24"/>
          <w:szCs w:val="24"/>
        </w:rPr>
        <w:t xml:space="preserve"> </w:t>
      </w:r>
      <w:r w:rsidR="00420144">
        <w:rPr>
          <w:rFonts w:ascii="Times New Roman" w:hAnsi="Times New Roman" w:cs="Times New Roman"/>
          <w:sz w:val="24"/>
          <w:szCs w:val="24"/>
        </w:rPr>
        <w:t>Contemporary and future monthly climate p</w:t>
      </w:r>
      <w:r w:rsidR="00CD7CDB">
        <w:rPr>
          <w:rFonts w:ascii="Times New Roman" w:hAnsi="Times New Roman" w:cs="Times New Roman"/>
          <w:sz w:val="24"/>
          <w:szCs w:val="24"/>
        </w:rPr>
        <w:t>rojections were calculated and compiled by Iverson et al. (2019)</w:t>
      </w:r>
      <w:r w:rsidR="00420144">
        <w:rPr>
          <w:rFonts w:ascii="Times New Roman" w:hAnsi="Times New Roman" w:cs="Times New Roman"/>
          <w:sz w:val="24"/>
          <w:szCs w:val="24"/>
        </w:rPr>
        <w:t>.</w:t>
      </w:r>
      <w:r w:rsidR="009B6E5A" w:rsidRPr="00671020">
        <w:rPr>
          <w:rFonts w:ascii="Times New Roman" w:hAnsi="Times New Roman" w:cs="Times New Roman"/>
          <w:sz w:val="24"/>
          <w:szCs w:val="24"/>
        </w:rPr>
        <w:br w:type="page"/>
      </w:r>
    </w:p>
    <w:p w14:paraId="0A247EEB" w14:textId="77777777" w:rsidR="009B6E5A" w:rsidRPr="00671020" w:rsidRDefault="009B6E5A" w:rsidP="00446A4F">
      <w:pPr>
        <w:spacing w:line="240"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5F5F307B" w:rsidR="009B6E5A" w:rsidRPr="00671020" w:rsidRDefault="00AB4DEE"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3C1B6A" wp14:editId="3673A090">
            <wp:extent cx="5943600" cy="6243131"/>
            <wp:effectExtent l="0" t="0" r="0" b="5715"/>
            <wp:docPr id="1722997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5440"/>
                    <a:stretch/>
                  </pic:blipFill>
                  <pic:spPr bwMode="auto">
                    <a:xfrm>
                      <a:off x="0" y="0"/>
                      <a:ext cx="5943600" cy="6243131"/>
                    </a:xfrm>
                    <a:prstGeom prst="rect">
                      <a:avLst/>
                    </a:prstGeom>
                    <a:noFill/>
                    <a:ln>
                      <a:noFill/>
                    </a:ln>
                    <a:extLst>
                      <a:ext uri="{53640926-AAD7-44D8-BBD7-CCE9431645EC}">
                        <a14:shadowObscured xmlns:a14="http://schemas.microsoft.com/office/drawing/2010/main"/>
                      </a:ext>
                    </a:extLst>
                  </pic:spPr>
                </pic:pic>
              </a:graphicData>
            </a:graphic>
          </wp:inline>
        </w:drawing>
      </w:r>
    </w:p>
    <w:p w14:paraId="3525B09F" w14:textId="5FBBA590" w:rsidR="00C55472" w:rsidRPr="00671020" w:rsidRDefault="009B6E5A" w:rsidP="00446A4F">
      <w:pPr>
        <w:spacing w:line="240" w:lineRule="auto"/>
        <w:rPr>
          <w:rFonts w:ascii="Times New Roman" w:hAnsi="Times New Roman" w:cs="Times New Roman"/>
          <w:sz w:val="24"/>
          <w:szCs w:val="24"/>
        </w:rPr>
        <w:sectPr w:rsidR="00C55472" w:rsidRPr="00671020" w:rsidSect="009B6E5A">
          <w:pgSz w:w="12240" w:h="15840"/>
          <w:pgMar w:top="1440" w:right="1440" w:bottom="1440" w:left="1440" w:header="720" w:footer="720" w:gutter="0"/>
          <w:cols w:space="720"/>
          <w:docGrid w:linePitch="360"/>
        </w:sect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Contemporary and future monthly climate projections were calculated and compiled by Iverson et al. (2019).</w:t>
      </w:r>
      <w:r w:rsidR="00420144">
        <w:rPr>
          <w:rFonts w:ascii="Times New Roman" w:hAnsi="Times New Roman" w:cs="Times New Roman"/>
          <w:sz w:val="24"/>
        </w:rPr>
        <w:t xml:space="preserve"> </w:t>
      </w:r>
    </w:p>
    <w:p w14:paraId="4CE78FD0" w14:textId="75D74983"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671020" w:rsidRDefault="003A334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 xml:space="preserve">shades of yellow or orange represent agriculture (cropland and hay / </w:t>
      </w:r>
      <w:proofErr w:type="gramStart"/>
      <w:r w:rsidR="00B97427" w:rsidRPr="00671020">
        <w:rPr>
          <w:rFonts w:ascii="Times New Roman" w:hAnsi="Times New Roman" w:cs="Times New Roman"/>
          <w:sz w:val="24"/>
          <w:szCs w:val="24"/>
        </w:rPr>
        <w:t>pasture land</w:t>
      </w:r>
      <w:proofErr w:type="gramEnd"/>
      <w:r w:rsidR="00B97427" w:rsidRPr="00671020">
        <w:rPr>
          <w:rFonts w:ascii="Times New Roman" w:hAnsi="Times New Roman" w:cs="Times New Roman"/>
          <w:sz w:val="24"/>
          <w:szCs w:val="24"/>
        </w:rPr>
        <w:t>).</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5686C03A" w14:textId="05A3F291" w:rsidR="003F4BA0" w:rsidRPr="00671020" w:rsidRDefault="003F4BA0" w:rsidP="00446A4F">
      <w:pPr>
        <w:spacing w:line="240"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671020" w:rsidRDefault="0031241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201BCD57" w14:textId="0BA21561" w:rsidR="00AD058A" w:rsidRPr="00671020" w:rsidRDefault="00790F46" w:rsidP="00446A4F">
      <w:pPr>
        <w:spacing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BA4847A" wp14:editId="387F100D">
            <wp:extent cx="5715000" cy="7580026"/>
            <wp:effectExtent l="0" t="0" r="0" b="1905"/>
            <wp:docPr id="1296408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518" cy="7593976"/>
                    </a:xfrm>
                    <a:prstGeom prst="rect">
                      <a:avLst/>
                    </a:prstGeom>
                    <a:noFill/>
                  </pic:spPr>
                </pic:pic>
              </a:graphicData>
            </a:graphic>
          </wp:inline>
        </w:drawing>
      </w:r>
    </w:p>
    <w:p w14:paraId="1F1BDB3B" w14:textId="0AED535D" w:rsidR="00070AE1" w:rsidRDefault="00070AE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Bird Conservation Region (shaded in dark gray) in the eastern United States, along with the</w:t>
      </w:r>
      <w:r w:rsidR="00F700D6">
        <w:rPr>
          <w:rFonts w:ascii="Times New Roman" w:hAnsi="Times New Roman" w:cs="Times New Roman"/>
          <w:sz w:val="24"/>
          <w:szCs w:val="24"/>
        </w:rPr>
        <w:t xml:space="preserve"> </w:t>
      </w:r>
      <w:r w:rsidR="00463F89">
        <w:rPr>
          <w:rFonts w:ascii="Times New Roman" w:hAnsi="Times New Roman" w:cs="Times New Roman"/>
          <w:sz w:val="24"/>
          <w:szCs w:val="24"/>
        </w:rPr>
        <w:t>starting point</w:t>
      </w:r>
      <w:r w:rsidR="004B0D05">
        <w:rPr>
          <w:rFonts w:ascii="Times New Roman" w:hAnsi="Times New Roman" w:cs="Times New Roman"/>
          <w:sz w:val="24"/>
          <w:szCs w:val="24"/>
        </w:rPr>
        <w:t xml:space="preserve"> associated with</w:t>
      </w:r>
      <w:r w:rsidR="00927AD5" w:rsidRPr="00671020">
        <w:rPr>
          <w:rFonts w:ascii="Times New Roman" w:hAnsi="Times New Roman" w:cs="Times New Roman"/>
          <w:sz w:val="24"/>
          <w:szCs w:val="24"/>
        </w:rPr>
        <w:t xml:space="preserv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26688C">
        <w:rPr>
          <w:rFonts w:ascii="Times New Roman" w:hAnsi="Times New Roman" w:cs="Times New Roman"/>
          <w:sz w:val="24"/>
          <w:szCs w:val="24"/>
        </w:rPr>
        <w:t xml:space="preserve">; </w:t>
      </w:r>
      <w:r w:rsidR="0026688C" w:rsidRPr="00671020">
        <w:rPr>
          <w:rFonts w:ascii="Times New Roman" w:hAnsi="Times New Roman" w:cs="Times New Roman"/>
          <w:sz w:val="24"/>
        </w:rPr>
        <w:fldChar w:fldCharType="begin" w:fldLock="1"/>
      </w:r>
      <w:r w:rsidR="0026688C"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671020">
        <w:rPr>
          <w:rFonts w:ascii="Times New Roman" w:hAnsi="Times New Roman" w:cs="Times New Roman"/>
          <w:sz w:val="24"/>
        </w:rPr>
        <w:fldChar w:fldCharType="separate"/>
      </w:r>
      <w:r w:rsidR="0026688C" w:rsidRPr="00671020">
        <w:rPr>
          <w:rFonts w:ascii="Times New Roman" w:hAnsi="Times New Roman" w:cs="Times New Roman"/>
          <w:noProof/>
          <w:sz w:val="24"/>
        </w:rPr>
        <w:t>Sauer et al. 2013</w:t>
      </w:r>
      <w:r w:rsidR="0026688C" w:rsidRPr="00671020">
        <w:rPr>
          <w:rFonts w:ascii="Times New Roman" w:hAnsi="Times New Roman" w:cs="Times New Roman"/>
          <w:sz w:val="24"/>
        </w:rPr>
        <w:fldChar w:fldCharType="end"/>
      </w:r>
      <w:r w:rsidR="00B3088A">
        <w:rPr>
          <w:rFonts w:ascii="Times New Roman" w:hAnsi="Times New Roman" w:cs="Times New Roman"/>
          <w:sz w:val="24"/>
          <w:szCs w:val="24"/>
        </w:rPr>
        <w:t>)</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01837C86" w14:textId="02934CCB" w:rsidR="000E474F" w:rsidRDefault="009D6C52"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671020" w:rsidRDefault="000E474F" w:rsidP="00446A4F">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Sampling hexagons (left) corresponding </w:t>
      </w:r>
      <w:r w:rsidR="00632935">
        <w:rPr>
          <w:rFonts w:ascii="Times New Roman" w:hAnsi="Times New Roman" w:cs="Times New Roman"/>
          <w:sz w:val="24"/>
          <w:szCs w:val="24"/>
        </w:rPr>
        <w:t xml:space="preserve">to </w:t>
      </w:r>
      <w:r>
        <w:rPr>
          <w:rFonts w:ascii="Times New Roman" w:hAnsi="Times New Roman" w:cs="Times New Roman"/>
          <w:sz w:val="24"/>
          <w:szCs w:val="24"/>
        </w:rPr>
        <w:t xml:space="preserve">the 322 North American Breeding Survey routes (black points;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Pr>
          <w:rFonts w:ascii="Times New Roman" w:hAnsi="Times New Roman" w:cs="Times New Roman"/>
          <w:sz w:val="24"/>
          <w:szCs w:val="24"/>
        </w:rPr>
        <w:t xml:space="preserve">) and hexagonal grid (right) covering the </w:t>
      </w:r>
      <w:r w:rsidRPr="00671020">
        <w:rPr>
          <w:rFonts w:ascii="Times New Roman" w:hAnsi="Times New Roman" w:cs="Times New Roman"/>
          <w:sz w:val="24"/>
          <w:szCs w:val="24"/>
        </w:rPr>
        <w:t>Appalachian Mountains Bird Conservation Region (</w:t>
      </w:r>
      <w:r>
        <w:rPr>
          <w:rFonts w:ascii="Times New Roman" w:hAnsi="Times New Roman" w:cs="Times New Roman"/>
          <w:sz w:val="24"/>
          <w:szCs w:val="24"/>
        </w:rPr>
        <w:t>outlined in black</w:t>
      </w:r>
      <w:r w:rsidRPr="00671020">
        <w:rPr>
          <w:rFonts w:ascii="Times New Roman" w:hAnsi="Times New Roman" w:cs="Times New Roman"/>
          <w:sz w:val="24"/>
          <w:szCs w:val="24"/>
        </w:rPr>
        <w:t>)</w:t>
      </w:r>
      <w:r>
        <w:rPr>
          <w:rFonts w:ascii="Times New Roman" w:hAnsi="Times New Roman" w:cs="Times New Roman"/>
          <w:sz w:val="24"/>
          <w:szCs w:val="24"/>
        </w:rPr>
        <w:t>. All hexagons</w:t>
      </w:r>
      <w:r w:rsidR="00632935">
        <w:rPr>
          <w:rFonts w:ascii="Times New Roman" w:hAnsi="Times New Roman" w:cs="Times New Roman"/>
          <w:sz w:val="24"/>
          <w:szCs w:val="24"/>
        </w:rPr>
        <w:t>, whether sampling hexagons or hexagonal grid cells,</w:t>
      </w:r>
      <w:r>
        <w:rPr>
          <w:rFonts w:ascii="Times New Roman" w:hAnsi="Times New Roman" w:cs="Times New Roman"/>
          <w:sz w:val="24"/>
          <w:szCs w:val="24"/>
        </w:rPr>
        <w:t xml:space="preserve"> </w:t>
      </w:r>
      <w:r w:rsidR="00632935">
        <w:rPr>
          <w:rFonts w:ascii="Times New Roman" w:hAnsi="Times New Roman" w:cs="Times New Roman"/>
          <w:sz w:val="24"/>
          <w:szCs w:val="24"/>
        </w:rPr>
        <w:t>were</w:t>
      </w:r>
      <w:r w:rsidR="009D6C52">
        <w:rPr>
          <w:rFonts w:ascii="Times New Roman" w:hAnsi="Times New Roman" w:cs="Times New Roman"/>
          <w:sz w:val="24"/>
          <w:szCs w:val="24"/>
        </w:rPr>
        <w:t xml:space="preserve"> regular shapes with </w:t>
      </w:r>
      <w:r w:rsidR="009D6C52" w:rsidRPr="009D6C52">
        <w:rPr>
          <w:rFonts w:ascii="Times New Roman" w:hAnsi="Times New Roman" w:cs="Times New Roman"/>
          <w:sz w:val="24"/>
          <w:szCs w:val="24"/>
        </w:rPr>
        <w:t>vertices at 0°, 60°, 120°, 180°, 240°, and 300° that were spaced approximately 24 km from the</w:t>
      </w:r>
      <w:r w:rsidR="009D6C52">
        <w:rPr>
          <w:rFonts w:ascii="Times New Roman" w:hAnsi="Times New Roman" w:cs="Times New Roman"/>
          <w:sz w:val="24"/>
          <w:szCs w:val="24"/>
        </w:rPr>
        <w:t xml:space="preserve"> </w:t>
      </w:r>
      <w:proofErr w:type="spellStart"/>
      <w:r w:rsidR="009D6C52">
        <w:rPr>
          <w:rFonts w:ascii="Times New Roman" w:hAnsi="Times New Roman" w:cs="Times New Roman"/>
          <w:sz w:val="24"/>
          <w:szCs w:val="24"/>
        </w:rPr>
        <w:t>centerpoint</w:t>
      </w:r>
      <w:proofErr w:type="spellEnd"/>
      <w:r w:rsidR="009D6C52">
        <w:rPr>
          <w:rFonts w:ascii="Times New Roman" w:hAnsi="Times New Roman" w:cs="Times New Roman"/>
          <w:sz w:val="24"/>
          <w:szCs w:val="24"/>
        </w:rPr>
        <w:t xml:space="preserve"> of the hexagon</w:t>
      </w:r>
      <w:r w:rsidR="00632935">
        <w:rPr>
          <w:rFonts w:ascii="Times New Roman" w:hAnsi="Times New Roman" w:cs="Times New Roman"/>
          <w:sz w:val="24"/>
          <w:szCs w:val="24"/>
        </w:rPr>
        <w:t xml:space="preserve"> (see center diagram)</w:t>
      </w:r>
      <w:r w:rsidR="009D6C52">
        <w:rPr>
          <w:rFonts w:ascii="Times New Roman" w:hAnsi="Times New Roman" w:cs="Times New Roman"/>
          <w:sz w:val="24"/>
          <w:szCs w:val="24"/>
        </w:rPr>
        <w:t>; thus, t</w:t>
      </w:r>
      <w:r w:rsidR="009D6C52" w:rsidRPr="009D6C52">
        <w:rPr>
          <w:rFonts w:ascii="Times New Roman" w:hAnsi="Times New Roman" w:cs="Times New Roman"/>
          <w:sz w:val="24"/>
          <w:szCs w:val="24"/>
        </w:rPr>
        <w:t>he hexagonal grid cells</w:t>
      </w:r>
      <w:r w:rsidR="00632935">
        <w:rPr>
          <w:rFonts w:ascii="Times New Roman" w:hAnsi="Times New Roman" w:cs="Times New Roman"/>
          <w:sz w:val="24"/>
          <w:szCs w:val="24"/>
        </w:rPr>
        <w:t xml:space="preserve"> (right)</w:t>
      </w:r>
      <w:r w:rsidR="009D6C52" w:rsidRPr="009D6C52">
        <w:rPr>
          <w:rFonts w:ascii="Times New Roman" w:hAnsi="Times New Roman" w:cs="Times New Roman"/>
          <w:sz w:val="24"/>
          <w:szCs w:val="24"/>
        </w:rPr>
        <w:t xml:space="preserve"> used for prediction matched the dimensions of the sampling hexagons </w:t>
      </w:r>
      <w:r w:rsidR="00632935">
        <w:rPr>
          <w:rFonts w:ascii="Times New Roman" w:hAnsi="Times New Roman" w:cs="Times New Roman"/>
          <w:sz w:val="24"/>
          <w:szCs w:val="24"/>
        </w:rPr>
        <w:t xml:space="preserve">(left) </w:t>
      </w:r>
      <w:r w:rsidR="009D6C52" w:rsidRPr="009D6C52">
        <w:rPr>
          <w:rFonts w:ascii="Times New Roman" w:hAnsi="Times New Roman" w:cs="Times New Roman"/>
          <w:sz w:val="24"/>
          <w:szCs w:val="24"/>
        </w:rPr>
        <w:t>used for model building</w:t>
      </w:r>
      <w:r w:rsidR="009D6C52">
        <w:rPr>
          <w:rFonts w:ascii="Times New Roman" w:hAnsi="Times New Roman" w:cs="Times New Roman"/>
          <w:sz w:val="24"/>
          <w:szCs w:val="24"/>
        </w:rPr>
        <w:t>.</w:t>
      </w:r>
    </w:p>
    <w:p w14:paraId="0E2F0C6E" w14:textId="0B536BF2" w:rsidR="00070AE1" w:rsidRPr="00671020" w:rsidRDefault="00070AE1" w:rsidP="00446A4F">
      <w:pPr>
        <w:spacing w:after="0" w:line="240" w:lineRule="auto"/>
        <w:rPr>
          <w:rFonts w:ascii="Times New Roman" w:hAnsi="Times New Roman" w:cs="Times New Roman"/>
          <w:b/>
          <w:bCs/>
          <w:sz w:val="24"/>
          <w:szCs w:val="24"/>
        </w:rPr>
      </w:pPr>
    </w:p>
    <w:p w14:paraId="121E7435" w14:textId="61D1F65B" w:rsidR="00464AE2" w:rsidRPr="00671020" w:rsidRDefault="00464AE2" w:rsidP="00446A4F">
      <w:pPr>
        <w:spacing w:line="240" w:lineRule="auto"/>
        <w:rPr>
          <w:rFonts w:ascii="Times New Roman" w:hAnsi="Times New Roman" w:cs="Times New Roman"/>
          <w:sz w:val="24"/>
          <w:szCs w:val="24"/>
        </w:rPr>
      </w:pPr>
    </w:p>
    <w:p w14:paraId="4EE4EB9B" w14:textId="3F2F7E63" w:rsidR="00240165" w:rsidRPr="00671020" w:rsidRDefault="00240165" w:rsidP="00446A4F">
      <w:pPr>
        <w:spacing w:line="240" w:lineRule="auto"/>
        <w:rPr>
          <w:rFonts w:ascii="Times New Roman" w:hAnsi="Times New Roman" w:cs="Times New Roman"/>
          <w:sz w:val="24"/>
          <w:szCs w:val="24"/>
        </w:rPr>
      </w:pPr>
    </w:p>
    <w:p w14:paraId="1C107715" w14:textId="3EB50F4F" w:rsidR="00240165" w:rsidRPr="00671020" w:rsidRDefault="00240165" w:rsidP="00446A4F">
      <w:pPr>
        <w:spacing w:line="240" w:lineRule="auto"/>
        <w:rPr>
          <w:rFonts w:ascii="Times New Roman" w:hAnsi="Times New Roman" w:cs="Times New Roman"/>
          <w:sz w:val="24"/>
          <w:szCs w:val="24"/>
        </w:rPr>
      </w:pPr>
    </w:p>
    <w:p w14:paraId="431929C2" w14:textId="3C3582AC" w:rsidR="00240165"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1FE1546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8</w:t>
      </w:r>
      <w:r w:rsidRPr="00671020">
        <w:rPr>
          <w:rFonts w:ascii="Times New Roman" w:hAnsi="Times New Roman" w:cs="Times New Roman"/>
          <w:sz w:val="24"/>
          <w:szCs w:val="24"/>
        </w:rPr>
        <w:t>. Whisker plots for each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r w:rsidR="00C151E3" w:rsidRPr="00671020">
        <w:rPr>
          <w:rFonts w:ascii="Times New Roman" w:hAnsi="Times New Roman" w:cs="Times New Roman"/>
          <w:sz w:val="24"/>
          <w:szCs w:val="24"/>
        </w:rPr>
        <w:t>LAT</w:t>
      </w:r>
      <w:r w:rsidR="004B0D05">
        <w:rPr>
          <w:rFonts w:ascii="Times New Roman" w:hAnsi="Times New Roman" w:cs="Times New Roman"/>
          <w:sz w:val="24"/>
          <w:szCs w:val="24"/>
        </w:rPr>
        <w:t>×</w:t>
      </w:r>
      <w:r w:rsidR="00C151E3" w:rsidRPr="00671020">
        <w:rPr>
          <w:rFonts w:ascii="Times New Roman" w:hAnsi="Times New Roman" w:cs="Times New Roman"/>
          <w:sz w:val="24"/>
          <w:szCs w:val="24"/>
        </w:rPr>
        <w:t>ELEV</w:t>
      </w:r>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46A4F">
      <w:pPr>
        <w:spacing w:line="240" w:lineRule="auto"/>
        <w:rPr>
          <w:rFonts w:ascii="Times New Roman" w:hAnsi="Times New Roman" w:cs="Times New Roman"/>
          <w:noProof/>
          <w:sz w:val="24"/>
          <w:szCs w:val="24"/>
        </w:rPr>
      </w:pPr>
    </w:p>
    <w:p w14:paraId="7C248D92" w14:textId="406FC42B" w:rsidR="00AF42A1" w:rsidRPr="00671020" w:rsidRDefault="00AF42A1" w:rsidP="00446A4F">
      <w:pPr>
        <w:spacing w:line="240" w:lineRule="auto"/>
        <w:rPr>
          <w:rFonts w:ascii="Times New Roman" w:hAnsi="Times New Roman" w:cs="Times New Roman"/>
          <w:noProof/>
          <w:sz w:val="24"/>
          <w:szCs w:val="24"/>
        </w:rPr>
      </w:pPr>
    </w:p>
    <w:p w14:paraId="1AC56E87" w14:textId="7E4CC889" w:rsidR="00AF42A1"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46A4F">
      <w:pPr>
        <w:spacing w:line="240" w:lineRule="auto"/>
        <w:rPr>
          <w:rFonts w:ascii="Times New Roman" w:hAnsi="Times New Roman" w:cs="Times New Roman"/>
          <w:sz w:val="24"/>
          <w:szCs w:val="24"/>
        </w:rPr>
      </w:pPr>
    </w:p>
    <w:p w14:paraId="3B36987F" w14:textId="69583EBD" w:rsidR="00464AE2" w:rsidRPr="00671020" w:rsidRDefault="00464AE2" w:rsidP="00446A4F">
      <w:pPr>
        <w:spacing w:line="240" w:lineRule="auto"/>
        <w:rPr>
          <w:rFonts w:ascii="Times New Roman" w:hAnsi="Times New Roman" w:cs="Times New Roman"/>
          <w:sz w:val="24"/>
          <w:szCs w:val="24"/>
        </w:rPr>
      </w:pPr>
    </w:p>
    <w:p w14:paraId="5DF166B3" w14:textId="67A84999" w:rsidR="00464AE2"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5AB553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9</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w:t>
      </w:r>
      <w:r w:rsidR="00446A4F">
        <w:rPr>
          <w:rFonts w:ascii="Times New Roman" w:hAnsi="Times New Roman" w:cs="Times New Roman"/>
          <w:sz w:val="24"/>
          <w:szCs w:val="24"/>
        </w:rPr>
        <w:t>Table 1)</w:t>
      </w:r>
      <w:r w:rsidRPr="00671020">
        <w:rPr>
          <w:rFonts w:ascii="Times New Roman" w:hAnsi="Times New Roman" w:cs="Times New Roman"/>
          <w:sz w:val="24"/>
          <w:szCs w:val="24"/>
        </w:rPr>
        <w:t xml:space="preserve">, with 95% credible intervals (black lines). The predictor variables are scaled, such that zero is the mean </w:t>
      </w:r>
      <w:r w:rsidRPr="00671020">
        <w:rPr>
          <w:rFonts w:ascii="Times New Roman" w:hAnsi="Times New Roman" w:cs="Times New Roman"/>
          <w:sz w:val="24"/>
          <w:szCs w:val="24"/>
        </w:rPr>
        <w:lastRenderedPageBreak/>
        <w:t>value, and reflect the range of the data. Bolded predictor variables have statistically significant beta coefficients (i.e., credible intervals do not overlap zero).</w:t>
      </w:r>
    </w:p>
    <w:p w14:paraId="688F54A4" w14:textId="58C85409" w:rsidR="00464AE2" w:rsidRPr="00671020" w:rsidRDefault="00464AE2" w:rsidP="00446A4F">
      <w:pPr>
        <w:spacing w:after="0" w:line="240" w:lineRule="auto"/>
        <w:rPr>
          <w:rFonts w:ascii="Times New Roman" w:hAnsi="Times New Roman" w:cs="Times New Roman"/>
          <w:b/>
          <w:bCs/>
          <w:sz w:val="24"/>
          <w:szCs w:val="24"/>
        </w:rPr>
      </w:pPr>
    </w:p>
    <w:p w14:paraId="55835787" w14:textId="77777777" w:rsidR="007D4B19" w:rsidRPr="00671020" w:rsidRDefault="007D4B19" w:rsidP="00446A4F">
      <w:pPr>
        <w:spacing w:line="240" w:lineRule="auto"/>
        <w:rPr>
          <w:rFonts w:ascii="Times New Roman" w:hAnsi="Times New Roman" w:cs="Times New Roman"/>
          <w:i/>
          <w:iCs/>
          <w:sz w:val="24"/>
          <w:szCs w:val="24"/>
        </w:rPr>
      </w:pPr>
    </w:p>
    <w:p w14:paraId="2AC1BC9F" w14:textId="77777777" w:rsidR="007D4B19" w:rsidRPr="00671020" w:rsidRDefault="007D4B19" w:rsidP="00446A4F">
      <w:pPr>
        <w:spacing w:line="240" w:lineRule="auto"/>
        <w:rPr>
          <w:rFonts w:ascii="Times New Roman" w:hAnsi="Times New Roman" w:cs="Times New Roman"/>
          <w:sz w:val="24"/>
          <w:szCs w:val="24"/>
        </w:rPr>
      </w:pPr>
    </w:p>
    <w:p w14:paraId="656DECC9" w14:textId="77777777" w:rsidR="007D4B19" w:rsidRPr="00671020" w:rsidRDefault="007D4B19" w:rsidP="00446A4F">
      <w:pPr>
        <w:spacing w:line="240" w:lineRule="auto"/>
        <w:rPr>
          <w:rFonts w:ascii="Times New Roman" w:hAnsi="Times New Roman" w:cs="Times New Roman"/>
          <w:sz w:val="24"/>
          <w:szCs w:val="24"/>
        </w:rPr>
      </w:pPr>
      <w:bookmarkStart w:id="28" w:name="_Hlk82990471"/>
    </w:p>
    <w:p w14:paraId="4521D0BB" w14:textId="2CB1F5B8" w:rsidR="007D4B19" w:rsidRPr="00671020" w:rsidRDefault="007D4B19" w:rsidP="00446A4F">
      <w:pPr>
        <w:spacing w:line="240" w:lineRule="auto"/>
        <w:rPr>
          <w:rFonts w:ascii="Times New Roman" w:hAnsi="Times New Roman" w:cs="Times New Roman"/>
          <w:sz w:val="24"/>
          <w:szCs w:val="24"/>
        </w:rPr>
      </w:pPr>
    </w:p>
    <w:p w14:paraId="3D517D7C" w14:textId="77777777" w:rsidR="007D4B19" w:rsidRPr="00671020" w:rsidRDefault="007D4B19" w:rsidP="00446A4F">
      <w:pPr>
        <w:spacing w:line="240" w:lineRule="auto"/>
        <w:rPr>
          <w:rFonts w:ascii="Times New Roman" w:hAnsi="Times New Roman" w:cs="Times New Roman"/>
          <w:sz w:val="24"/>
          <w:szCs w:val="24"/>
        </w:rPr>
      </w:pPr>
    </w:p>
    <w:p w14:paraId="7A47D8EF" w14:textId="1B3921C2" w:rsidR="007D4B19" w:rsidRPr="00671020" w:rsidRDefault="007D4B19" w:rsidP="00446A4F">
      <w:pPr>
        <w:spacing w:line="240" w:lineRule="auto"/>
        <w:rPr>
          <w:rFonts w:ascii="Times New Roman" w:hAnsi="Times New Roman" w:cs="Times New Roman"/>
          <w:sz w:val="24"/>
          <w:szCs w:val="24"/>
        </w:rPr>
      </w:pPr>
    </w:p>
    <w:p w14:paraId="79D0D66E" w14:textId="422C5C26" w:rsidR="00052693" w:rsidRPr="00671020" w:rsidRDefault="00052693" w:rsidP="00446A4F">
      <w:pPr>
        <w:spacing w:line="240" w:lineRule="auto"/>
        <w:rPr>
          <w:rFonts w:ascii="Times New Roman" w:hAnsi="Times New Roman" w:cs="Times New Roman"/>
          <w:sz w:val="24"/>
          <w:szCs w:val="24"/>
        </w:rPr>
      </w:pPr>
    </w:p>
    <w:p w14:paraId="315A2F54" w14:textId="3AD80282" w:rsidR="007D4B19" w:rsidRPr="00671020" w:rsidRDefault="007D4B19" w:rsidP="00446A4F">
      <w:pPr>
        <w:spacing w:line="240" w:lineRule="auto"/>
        <w:rPr>
          <w:rFonts w:ascii="Times New Roman" w:hAnsi="Times New Roman" w:cs="Times New Roman"/>
          <w:sz w:val="24"/>
          <w:szCs w:val="24"/>
        </w:rPr>
      </w:pPr>
    </w:p>
    <w:p w14:paraId="6BD66F92" w14:textId="0BE513DD" w:rsidR="007D4B19" w:rsidRPr="00671020" w:rsidRDefault="007D4B19" w:rsidP="00446A4F">
      <w:pPr>
        <w:spacing w:line="240" w:lineRule="auto"/>
        <w:rPr>
          <w:rFonts w:ascii="Times New Roman" w:hAnsi="Times New Roman" w:cs="Times New Roman"/>
          <w:sz w:val="24"/>
          <w:szCs w:val="24"/>
        </w:rPr>
      </w:pPr>
    </w:p>
    <w:bookmarkEnd w:id="28"/>
    <w:p w14:paraId="1C832DE0" w14:textId="747F5A9E" w:rsidR="007D4B19" w:rsidRPr="00671020" w:rsidRDefault="007E7F49"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130B72" wp14:editId="070640DD">
            <wp:extent cx="5943600" cy="7281242"/>
            <wp:effectExtent l="0" t="0" r="0" b="0"/>
            <wp:docPr id="3368405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r="4479"/>
                    <a:stretch/>
                  </pic:blipFill>
                  <pic:spPr bwMode="auto">
                    <a:xfrm>
                      <a:off x="0" y="0"/>
                      <a:ext cx="5943600" cy="7281242"/>
                    </a:xfrm>
                    <a:prstGeom prst="rect">
                      <a:avLst/>
                    </a:prstGeom>
                    <a:noFill/>
                    <a:ln>
                      <a:noFill/>
                    </a:ln>
                    <a:extLst>
                      <a:ext uri="{53640926-AAD7-44D8-BBD7-CCE9431645EC}">
                        <a14:shadowObscured xmlns:a14="http://schemas.microsoft.com/office/drawing/2010/main"/>
                      </a:ext>
                    </a:extLst>
                  </pic:spPr>
                </pic:pic>
              </a:graphicData>
            </a:graphic>
          </wp:inline>
        </w:drawing>
      </w:r>
    </w:p>
    <w:p w14:paraId="04F44474" w14:textId="50688D93" w:rsidR="00FC6E4F" w:rsidRDefault="007E7F49"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BE7D8C" wp14:editId="3E3F5E08">
            <wp:extent cx="5943600" cy="7197267"/>
            <wp:effectExtent l="0" t="0" r="0" b="0"/>
            <wp:docPr id="768653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r="3200"/>
                    <a:stretch/>
                  </pic:blipFill>
                  <pic:spPr bwMode="auto">
                    <a:xfrm>
                      <a:off x="0" y="0"/>
                      <a:ext cx="5943600" cy="7197267"/>
                    </a:xfrm>
                    <a:prstGeom prst="rect">
                      <a:avLst/>
                    </a:prstGeom>
                    <a:noFill/>
                    <a:ln>
                      <a:noFill/>
                    </a:ln>
                    <a:extLst>
                      <a:ext uri="{53640926-AAD7-44D8-BBD7-CCE9431645EC}">
                        <a14:shadowObscured xmlns:a14="http://schemas.microsoft.com/office/drawing/2010/main"/>
                      </a:ext>
                    </a:extLst>
                  </pic:spPr>
                </pic:pic>
              </a:graphicData>
            </a:graphic>
          </wp:inline>
        </w:drawing>
      </w:r>
    </w:p>
    <w:p w14:paraId="62B49DFD" w14:textId="3CDFBD87" w:rsidR="00FC6E4F" w:rsidRDefault="007E7F49"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F91DA5" wp14:editId="19CEE39D">
            <wp:extent cx="5943600" cy="7208672"/>
            <wp:effectExtent l="0" t="0" r="0" b="0"/>
            <wp:docPr id="712629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r="3518"/>
                    <a:stretch/>
                  </pic:blipFill>
                  <pic:spPr bwMode="auto">
                    <a:xfrm>
                      <a:off x="0" y="0"/>
                      <a:ext cx="5943600" cy="7208672"/>
                    </a:xfrm>
                    <a:prstGeom prst="rect">
                      <a:avLst/>
                    </a:prstGeom>
                    <a:noFill/>
                    <a:ln>
                      <a:noFill/>
                    </a:ln>
                    <a:extLst>
                      <a:ext uri="{53640926-AAD7-44D8-BBD7-CCE9431645EC}">
                        <a14:shadowObscured xmlns:a14="http://schemas.microsoft.com/office/drawing/2010/main"/>
                      </a:ext>
                    </a:extLst>
                  </pic:spPr>
                </pic:pic>
              </a:graphicData>
            </a:graphic>
          </wp:inline>
        </w:drawing>
      </w:r>
    </w:p>
    <w:p w14:paraId="694C5D69" w14:textId="4B0A96C0" w:rsidR="00FC6E4F" w:rsidRPr="00671020" w:rsidRDefault="00FC6E4F" w:rsidP="00446A4F">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br w:type="textWrapping" w:clear="all"/>
      </w:r>
      <w:r w:rsidR="007E7F49">
        <w:rPr>
          <w:rFonts w:ascii="Times New Roman" w:hAnsi="Times New Roman" w:cs="Times New Roman"/>
          <w:noProof/>
          <w:sz w:val="24"/>
          <w:szCs w:val="24"/>
        </w:rPr>
        <w:drawing>
          <wp:inline distT="0" distB="0" distL="0" distR="0" wp14:anchorId="3A3C8E9A" wp14:editId="4983246D">
            <wp:extent cx="5943600" cy="3515802"/>
            <wp:effectExtent l="0" t="0" r="0" b="0"/>
            <wp:docPr id="20886438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r="4160"/>
                    <a:stretch/>
                  </pic:blipFill>
                  <pic:spPr bwMode="auto">
                    <a:xfrm>
                      <a:off x="0" y="0"/>
                      <a:ext cx="5943600" cy="3515802"/>
                    </a:xfrm>
                    <a:prstGeom prst="rect">
                      <a:avLst/>
                    </a:prstGeom>
                    <a:noFill/>
                    <a:ln>
                      <a:noFill/>
                    </a:ln>
                    <a:extLst>
                      <a:ext uri="{53640926-AAD7-44D8-BBD7-CCE9431645EC}">
                        <a14:shadowObscured xmlns:a14="http://schemas.microsoft.com/office/drawing/2010/main"/>
                      </a:ext>
                    </a:extLst>
                  </pic:spPr>
                </pic:pic>
              </a:graphicData>
            </a:graphic>
          </wp:inline>
        </w:drawing>
      </w:r>
    </w:p>
    <w:p w14:paraId="2950EE97" w14:textId="278AFAB0" w:rsidR="007D4B19" w:rsidRPr="00671020" w:rsidRDefault="007D4B19"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distribution of each focal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446A4F">
      <w:pPr>
        <w:spacing w:after="0" w:line="240" w:lineRule="auto"/>
        <w:rPr>
          <w:rFonts w:ascii="Times New Roman" w:hAnsi="Times New Roman" w:cs="Times New Roman"/>
          <w:b/>
          <w:bCs/>
          <w:sz w:val="24"/>
          <w:szCs w:val="24"/>
        </w:rPr>
      </w:pPr>
    </w:p>
    <w:p w14:paraId="31B1D86D" w14:textId="77777777" w:rsidR="00CA4AA5" w:rsidRPr="00671020" w:rsidRDefault="00CA4AA5" w:rsidP="00446A4F">
      <w:pPr>
        <w:spacing w:line="240" w:lineRule="auto"/>
        <w:rPr>
          <w:rFonts w:ascii="Times New Roman" w:hAnsi="Times New Roman" w:cs="Times New Roman"/>
          <w:sz w:val="24"/>
          <w:szCs w:val="24"/>
          <w:highlight w:val="yellow"/>
        </w:rPr>
      </w:pPr>
    </w:p>
    <w:p w14:paraId="0EC8A9B0" w14:textId="07C8CA6A" w:rsidR="00CA4AA5" w:rsidRPr="00671020" w:rsidRDefault="00CA4AA5" w:rsidP="00446A4F">
      <w:pPr>
        <w:spacing w:line="240" w:lineRule="auto"/>
        <w:rPr>
          <w:rFonts w:ascii="Times New Roman" w:hAnsi="Times New Roman" w:cs="Times New Roman"/>
          <w:sz w:val="24"/>
          <w:szCs w:val="24"/>
        </w:rPr>
      </w:pPr>
    </w:p>
    <w:p w14:paraId="4322817B" w14:textId="77777777" w:rsidR="00CA4AA5" w:rsidRPr="00671020" w:rsidRDefault="00CA4AA5" w:rsidP="00446A4F">
      <w:pPr>
        <w:spacing w:line="240" w:lineRule="auto"/>
        <w:rPr>
          <w:rFonts w:ascii="Times New Roman" w:hAnsi="Times New Roman" w:cs="Times New Roman"/>
          <w:sz w:val="24"/>
          <w:szCs w:val="24"/>
        </w:rPr>
      </w:pPr>
    </w:p>
    <w:p w14:paraId="1DCE1C89" w14:textId="77777777" w:rsidR="00CA4AA5" w:rsidRPr="00671020" w:rsidRDefault="00CA4AA5" w:rsidP="00446A4F">
      <w:pPr>
        <w:spacing w:line="240" w:lineRule="auto"/>
        <w:rPr>
          <w:rFonts w:ascii="Times New Roman" w:hAnsi="Times New Roman" w:cs="Times New Roman"/>
          <w:sz w:val="24"/>
          <w:szCs w:val="24"/>
        </w:rPr>
      </w:pPr>
    </w:p>
    <w:p w14:paraId="072966E0" w14:textId="77777777" w:rsidR="00CA4AA5" w:rsidRPr="00671020" w:rsidRDefault="00CA4AA5" w:rsidP="00446A4F">
      <w:pPr>
        <w:spacing w:line="240" w:lineRule="auto"/>
        <w:rPr>
          <w:rFonts w:ascii="Times New Roman" w:hAnsi="Times New Roman" w:cs="Times New Roman"/>
          <w:sz w:val="24"/>
          <w:szCs w:val="24"/>
        </w:rPr>
      </w:pPr>
    </w:p>
    <w:p w14:paraId="5A5C4E34" w14:textId="3D09F6C9" w:rsidR="00CA4AA5" w:rsidRPr="00671020" w:rsidRDefault="00CA4AA5" w:rsidP="00446A4F">
      <w:pPr>
        <w:spacing w:line="240" w:lineRule="auto"/>
        <w:rPr>
          <w:rFonts w:ascii="Times New Roman" w:hAnsi="Times New Roman" w:cs="Times New Roman"/>
          <w:sz w:val="24"/>
          <w:szCs w:val="24"/>
        </w:rPr>
      </w:pPr>
    </w:p>
    <w:p w14:paraId="22310EE3" w14:textId="77777777" w:rsidR="00CA4AA5" w:rsidRPr="00671020" w:rsidRDefault="00CA4AA5" w:rsidP="00446A4F">
      <w:pPr>
        <w:spacing w:line="240" w:lineRule="auto"/>
        <w:rPr>
          <w:rFonts w:ascii="Times New Roman" w:hAnsi="Times New Roman" w:cs="Times New Roman"/>
          <w:sz w:val="24"/>
          <w:szCs w:val="24"/>
        </w:rPr>
      </w:pPr>
    </w:p>
    <w:p w14:paraId="6FE7BD49" w14:textId="2B5AAF7C" w:rsidR="00CA4AA5" w:rsidRPr="00671020" w:rsidRDefault="00CA4AA5" w:rsidP="00446A4F">
      <w:pPr>
        <w:spacing w:line="240" w:lineRule="auto"/>
        <w:rPr>
          <w:rFonts w:ascii="Times New Roman" w:hAnsi="Times New Roman" w:cs="Times New Roman"/>
          <w:sz w:val="24"/>
          <w:szCs w:val="24"/>
        </w:rPr>
      </w:pPr>
    </w:p>
    <w:p w14:paraId="28557FCC" w14:textId="510AF047" w:rsidR="00CA4AA5" w:rsidRPr="00671020" w:rsidRDefault="00CA4AA5" w:rsidP="00446A4F">
      <w:pPr>
        <w:spacing w:line="240" w:lineRule="auto"/>
        <w:rPr>
          <w:rFonts w:ascii="Times New Roman" w:hAnsi="Times New Roman" w:cs="Times New Roman"/>
          <w:sz w:val="24"/>
          <w:szCs w:val="24"/>
        </w:rPr>
      </w:pPr>
    </w:p>
    <w:p w14:paraId="73148CB3" w14:textId="2BB0B188" w:rsidR="00CA4AA5" w:rsidRPr="00671020" w:rsidRDefault="00CA4AA5" w:rsidP="00446A4F">
      <w:pPr>
        <w:spacing w:line="240" w:lineRule="auto"/>
        <w:rPr>
          <w:rFonts w:ascii="Times New Roman" w:hAnsi="Times New Roman" w:cs="Times New Roman"/>
          <w:sz w:val="24"/>
          <w:szCs w:val="24"/>
        </w:rPr>
      </w:pPr>
    </w:p>
    <w:p w14:paraId="588EC7F2" w14:textId="510AD680" w:rsidR="00CA4AA5" w:rsidRDefault="00CA4AA5" w:rsidP="00446A4F">
      <w:pPr>
        <w:spacing w:line="240" w:lineRule="auto"/>
        <w:rPr>
          <w:rFonts w:ascii="Times New Roman" w:hAnsi="Times New Roman" w:cs="Times New Roman"/>
          <w:sz w:val="24"/>
          <w:szCs w:val="24"/>
        </w:rPr>
      </w:pPr>
      <w:bookmarkStart w:id="29" w:name="_Hlk112276989"/>
    </w:p>
    <w:p w14:paraId="64D1578A" w14:textId="77777777" w:rsidR="00FC6E4F" w:rsidRPr="00671020" w:rsidRDefault="00FC6E4F" w:rsidP="00446A4F">
      <w:pPr>
        <w:spacing w:line="240" w:lineRule="auto"/>
        <w:rPr>
          <w:rFonts w:ascii="Times New Roman" w:hAnsi="Times New Roman" w:cs="Times New Roman"/>
          <w:sz w:val="24"/>
          <w:szCs w:val="24"/>
        </w:rPr>
      </w:pPr>
    </w:p>
    <w:p w14:paraId="72EE0C07" w14:textId="1F6CB996" w:rsidR="00225B19" w:rsidRPr="00671020" w:rsidRDefault="001C13C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1270BA" wp14:editId="34FB154B">
            <wp:extent cx="6023610" cy="7352665"/>
            <wp:effectExtent l="0" t="0" r="0" b="635"/>
            <wp:docPr id="17622065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3610" cy="7352665"/>
                    </a:xfrm>
                    <a:prstGeom prst="rect">
                      <a:avLst/>
                    </a:prstGeom>
                    <a:noFill/>
                  </pic:spPr>
                </pic:pic>
              </a:graphicData>
            </a:graphic>
          </wp:inline>
        </w:drawing>
      </w:r>
    </w:p>
    <w:p w14:paraId="2B473160" w14:textId="29187314" w:rsidR="00225B19" w:rsidRDefault="00225B19" w:rsidP="00446A4F">
      <w:pPr>
        <w:spacing w:line="240" w:lineRule="auto"/>
        <w:rPr>
          <w:rFonts w:ascii="Times New Roman" w:hAnsi="Times New Roman" w:cs="Times New Roman"/>
          <w:sz w:val="24"/>
          <w:szCs w:val="24"/>
        </w:rPr>
      </w:pPr>
    </w:p>
    <w:p w14:paraId="2C77726B" w14:textId="6CD2BA48" w:rsidR="00FC6E4F" w:rsidRPr="00671020" w:rsidRDefault="001C13C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78460A" wp14:editId="6E848442">
            <wp:extent cx="6023610" cy="7126605"/>
            <wp:effectExtent l="0" t="0" r="0" b="0"/>
            <wp:docPr id="14309842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3610" cy="7126605"/>
                    </a:xfrm>
                    <a:prstGeom prst="rect">
                      <a:avLst/>
                    </a:prstGeom>
                    <a:noFill/>
                  </pic:spPr>
                </pic:pic>
              </a:graphicData>
            </a:graphic>
          </wp:inline>
        </w:drawing>
      </w:r>
    </w:p>
    <w:p w14:paraId="585062C0" w14:textId="2A0399F6" w:rsidR="00225B19" w:rsidRPr="00671020" w:rsidRDefault="00225B19" w:rsidP="00446A4F">
      <w:pPr>
        <w:spacing w:line="240" w:lineRule="auto"/>
        <w:rPr>
          <w:rFonts w:ascii="Times New Roman" w:hAnsi="Times New Roman" w:cs="Times New Roman"/>
          <w:sz w:val="24"/>
          <w:szCs w:val="24"/>
        </w:rPr>
      </w:pPr>
    </w:p>
    <w:p w14:paraId="68654AAF" w14:textId="6B4141FB" w:rsidR="00225B19" w:rsidRDefault="00225B19" w:rsidP="00446A4F">
      <w:pPr>
        <w:spacing w:line="240" w:lineRule="auto"/>
        <w:rPr>
          <w:rFonts w:ascii="Times New Roman" w:hAnsi="Times New Roman" w:cs="Times New Roman"/>
          <w:sz w:val="24"/>
          <w:szCs w:val="24"/>
        </w:rPr>
      </w:pPr>
    </w:p>
    <w:p w14:paraId="7CB842E4" w14:textId="77777777" w:rsidR="00FC6E4F" w:rsidRPr="00671020" w:rsidRDefault="00FC6E4F" w:rsidP="00446A4F">
      <w:pPr>
        <w:spacing w:line="240" w:lineRule="auto"/>
        <w:rPr>
          <w:rFonts w:ascii="Times New Roman" w:hAnsi="Times New Roman" w:cs="Times New Roman"/>
          <w:sz w:val="24"/>
          <w:szCs w:val="24"/>
        </w:rPr>
      </w:pPr>
    </w:p>
    <w:p w14:paraId="464F933E" w14:textId="743235F9" w:rsidR="00225B19" w:rsidRPr="00671020" w:rsidRDefault="001C13C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CAEBC9" wp14:editId="3DD374BC">
            <wp:extent cx="6023610" cy="7145020"/>
            <wp:effectExtent l="0" t="0" r="0" b="0"/>
            <wp:docPr id="20779018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3610" cy="7145020"/>
                    </a:xfrm>
                    <a:prstGeom prst="rect">
                      <a:avLst/>
                    </a:prstGeom>
                    <a:noFill/>
                  </pic:spPr>
                </pic:pic>
              </a:graphicData>
            </a:graphic>
          </wp:inline>
        </w:drawing>
      </w:r>
    </w:p>
    <w:p w14:paraId="21EF021C" w14:textId="454D7DF4" w:rsidR="00225B19" w:rsidRDefault="00225B19" w:rsidP="00446A4F">
      <w:pPr>
        <w:spacing w:line="240" w:lineRule="auto"/>
        <w:rPr>
          <w:rFonts w:ascii="Times New Roman" w:hAnsi="Times New Roman" w:cs="Times New Roman"/>
          <w:sz w:val="24"/>
          <w:szCs w:val="24"/>
        </w:rPr>
      </w:pPr>
    </w:p>
    <w:p w14:paraId="327E10F5" w14:textId="2DA8A333" w:rsidR="00FC6E4F" w:rsidRPr="00671020" w:rsidRDefault="001C13C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61B692" wp14:editId="4F4BE54D">
            <wp:extent cx="6023610" cy="7114540"/>
            <wp:effectExtent l="0" t="0" r="0" b="0"/>
            <wp:docPr id="9418587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3610" cy="7114540"/>
                    </a:xfrm>
                    <a:prstGeom prst="rect">
                      <a:avLst/>
                    </a:prstGeom>
                    <a:noFill/>
                  </pic:spPr>
                </pic:pic>
              </a:graphicData>
            </a:graphic>
          </wp:inline>
        </w:drawing>
      </w:r>
    </w:p>
    <w:p w14:paraId="2187EAFA" w14:textId="11890D0D" w:rsidR="00225B19" w:rsidRPr="00671020" w:rsidRDefault="001C13C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63C255" wp14:editId="28F31C15">
            <wp:extent cx="6023610" cy="7114540"/>
            <wp:effectExtent l="0" t="0" r="0" b="0"/>
            <wp:docPr id="261191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3610" cy="7114540"/>
                    </a:xfrm>
                    <a:prstGeom prst="rect">
                      <a:avLst/>
                    </a:prstGeom>
                    <a:noFill/>
                  </pic:spPr>
                </pic:pic>
              </a:graphicData>
            </a:graphic>
          </wp:inline>
        </w:drawing>
      </w:r>
    </w:p>
    <w:p w14:paraId="718BD73C" w14:textId="236786CD" w:rsidR="00225B19" w:rsidRPr="00671020" w:rsidRDefault="00225B19" w:rsidP="00446A4F">
      <w:pPr>
        <w:spacing w:line="240" w:lineRule="auto"/>
        <w:rPr>
          <w:rFonts w:ascii="Times New Roman" w:hAnsi="Times New Roman" w:cs="Times New Roman"/>
          <w:sz w:val="24"/>
          <w:szCs w:val="24"/>
        </w:rPr>
      </w:pPr>
    </w:p>
    <w:p w14:paraId="6C4B0583" w14:textId="20BB6F43" w:rsidR="00225B19" w:rsidRDefault="001C13C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B883DC" wp14:editId="65C70FF1">
            <wp:extent cx="6023610" cy="7132955"/>
            <wp:effectExtent l="0" t="0" r="0" b="0"/>
            <wp:docPr id="20500453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3610" cy="7132955"/>
                    </a:xfrm>
                    <a:prstGeom prst="rect">
                      <a:avLst/>
                    </a:prstGeom>
                    <a:noFill/>
                  </pic:spPr>
                </pic:pic>
              </a:graphicData>
            </a:graphic>
          </wp:inline>
        </w:drawing>
      </w:r>
    </w:p>
    <w:p w14:paraId="7C946EAC" w14:textId="351F6127" w:rsidR="00FC6E4F" w:rsidRPr="00671020" w:rsidRDefault="001C13C3"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1FAB9D" wp14:editId="622EF254">
            <wp:extent cx="6023610" cy="7056755"/>
            <wp:effectExtent l="0" t="0" r="0" b="0"/>
            <wp:docPr id="7680891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t="1068"/>
                    <a:stretch/>
                  </pic:blipFill>
                  <pic:spPr bwMode="auto">
                    <a:xfrm>
                      <a:off x="0" y="0"/>
                      <a:ext cx="6023610" cy="7056755"/>
                    </a:xfrm>
                    <a:prstGeom prst="rect">
                      <a:avLst/>
                    </a:prstGeom>
                    <a:noFill/>
                    <a:ln>
                      <a:noFill/>
                    </a:ln>
                    <a:extLst>
                      <a:ext uri="{53640926-AAD7-44D8-BBD7-CCE9431645EC}">
                        <a14:shadowObscured xmlns:a14="http://schemas.microsoft.com/office/drawing/2010/main"/>
                      </a:ext>
                    </a:extLst>
                  </pic:spPr>
                </pic:pic>
              </a:graphicData>
            </a:graphic>
          </wp:inline>
        </w:drawing>
      </w:r>
    </w:p>
    <w:p w14:paraId="32AA6AE3" w14:textId="03E1600A" w:rsidR="00CA4AA5" w:rsidRDefault="00CA4AA5" w:rsidP="00C747A0">
      <w:pPr>
        <w:spacing w:after="0"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w:t>
      </w:r>
      <w:r w:rsidR="00617A61">
        <w:rPr>
          <w:rFonts w:ascii="Times New Roman" w:hAnsi="Times New Roman" w:cs="Times New Roman"/>
          <w:sz w:val="24"/>
          <w:szCs w:val="24"/>
        </w:rPr>
        <w:t>1</w:t>
      </w:r>
      <w:r w:rsidRPr="00671020">
        <w:rPr>
          <w:rFonts w:ascii="Times New Roman" w:hAnsi="Times New Roman" w:cs="Times New Roman"/>
          <w:sz w:val="24"/>
          <w:szCs w:val="24"/>
        </w:rPr>
        <w:t xml:space="preserve">. Maps of the projected </w:t>
      </w:r>
      <w:r w:rsidR="00446A4F">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bookmarkEnd w:id="29"/>
    <w:p w14:paraId="1710B948" w14:textId="21EA97AB" w:rsidR="00B874D4" w:rsidRPr="00671020" w:rsidRDefault="00825240"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F7C9B4C" wp14:editId="192925E4">
            <wp:extent cx="5943600" cy="3093029"/>
            <wp:effectExtent l="0" t="0" r="0" b="0"/>
            <wp:docPr id="3832513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93029"/>
                    </a:xfrm>
                    <a:prstGeom prst="rect">
                      <a:avLst/>
                    </a:prstGeom>
                    <a:noFill/>
                  </pic:spPr>
                </pic:pic>
              </a:graphicData>
            </a:graphic>
          </wp:inline>
        </w:drawing>
      </w:r>
    </w:p>
    <w:p w14:paraId="6AA705E2" w14:textId="20BA9178" w:rsidR="00B874D4" w:rsidRDefault="00B874D4" w:rsidP="00C747A0">
      <w:pPr>
        <w:spacing w:after="0" w:line="240" w:lineRule="auto"/>
        <w:rPr>
          <w:rFonts w:ascii="Times New Roman" w:hAnsi="Times New Roman" w:cs="Times New Roman"/>
          <w:b/>
          <w:bCs/>
          <w:sz w:val="24"/>
          <w:szCs w:val="24"/>
        </w:rPr>
      </w:pPr>
    </w:p>
    <w:p w14:paraId="00A4814F" w14:textId="77777777" w:rsidR="00C747A0" w:rsidRDefault="00C747A0" w:rsidP="00C747A0">
      <w:pPr>
        <w:spacing w:after="0" w:line="240" w:lineRule="auto"/>
        <w:rPr>
          <w:rFonts w:ascii="Times New Roman" w:hAnsi="Times New Roman" w:cs="Times New Roman"/>
          <w:b/>
          <w:bCs/>
          <w:sz w:val="24"/>
          <w:szCs w:val="24"/>
        </w:rPr>
      </w:pPr>
    </w:p>
    <w:p w14:paraId="4A50417D" w14:textId="77777777" w:rsidR="00C747A0" w:rsidRDefault="00C747A0" w:rsidP="00C747A0">
      <w:pPr>
        <w:spacing w:after="0" w:line="240" w:lineRule="auto"/>
        <w:rPr>
          <w:rFonts w:ascii="Times New Roman" w:hAnsi="Times New Roman" w:cs="Times New Roman"/>
          <w:b/>
          <w:bCs/>
          <w:sz w:val="24"/>
          <w:szCs w:val="24"/>
        </w:rPr>
      </w:pPr>
    </w:p>
    <w:p w14:paraId="6F2FD71C" w14:textId="77777777" w:rsidR="00C747A0" w:rsidRDefault="00C747A0" w:rsidP="00C747A0">
      <w:pPr>
        <w:spacing w:after="0" w:line="240" w:lineRule="auto"/>
        <w:rPr>
          <w:rFonts w:ascii="Times New Roman" w:hAnsi="Times New Roman" w:cs="Times New Roman"/>
          <w:b/>
          <w:bCs/>
          <w:sz w:val="24"/>
          <w:szCs w:val="24"/>
        </w:rPr>
      </w:pPr>
    </w:p>
    <w:p w14:paraId="77DB161E" w14:textId="3EE19577" w:rsidR="00FC6E4F" w:rsidRPr="00671020" w:rsidRDefault="00825240"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0F963BC" wp14:editId="07C359C1">
            <wp:extent cx="5943600" cy="3136260"/>
            <wp:effectExtent l="0" t="0" r="0" b="0"/>
            <wp:docPr id="8460859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1DEEC22A" w14:textId="306B5DB8" w:rsidR="00B874D4" w:rsidRPr="00671020" w:rsidRDefault="00B874D4" w:rsidP="00C747A0">
      <w:pPr>
        <w:spacing w:after="0" w:line="240" w:lineRule="auto"/>
        <w:rPr>
          <w:rFonts w:ascii="Times New Roman" w:hAnsi="Times New Roman" w:cs="Times New Roman"/>
          <w:b/>
          <w:bCs/>
          <w:sz w:val="24"/>
          <w:szCs w:val="24"/>
        </w:rPr>
      </w:pPr>
    </w:p>
    <w:p w14:paraId="76AEEFCC" w14:textId="443E40E4" w:rsidR="00B874D4" w:rsidRDefault="00AF15FE"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49477C" wp14:editId="0D83FD1F">
            <wp:extent cx="5943600" cy="3060477"/>
            <wp:effectExtent l="0" t="0" r="0" b="6985"/>
            <wp:docPr id="13504507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0657C85F" w14:textId="77777777" w:rsidR="00FC6E4F" w:rsidRDefault="00FC6E4F" w:rsidP="00C747A0">
      <w:pPr>
        <w:spacing w:after="0" w:line="240" w:lineRule="auto"/>
        <w:rPr>
          <w:rFonts w:ascii="Times New Roman" w:hAnsi="Times New Roman" w:cs="Times New Roman"/>
          <w:b/>
          <w:bCs/>
          <w:sz w:val="24"/>
          <w:szCs w:val="24"/>
        </w:rPr>
      </w:pPr>
    </w:p>
    <w:p w14:paraId="3BB6898E" w14:textId="77777777" w:rsidR="00C747A0" w:rsidRDefault="00C747A0" w:rsidP="00C747A0">
      <w:pPr>
        <w:spacing w:after="0" w:line="240" w:lineRule="auto"/>
        <w:rPr>
          <w:rFonts w:ascii="Times New Roman" w:hAnsi="Times New Roman" w:cs="Times New Roman"/>
          <w:b/>
          <w:bCs/>
          <w:sz w:val="24"/>
          <w:szCs w:val="24"/>
        </w:rPr>
      </w:pPr>
    </w:p>
    <w:p w14:paraId="62A6635D" w14:textId="77777777" w:rsidR="00C747A0" w:rsidRDefault="00C747A0" w:rsidP="00C747A0">
      <w:pPr>
        <w:spacing w:after="0" w:line="240" w:lineRule="auto"/>
        <w:rPr>
          <w:rFonts w:ascii="Times New Roman" w:hAnsi="Times New Roman" w:cs="Times New Roman"/>
          <w:b/>
          <w:bCs/>
          <w:sz w:val="24"/>
          <w:szCs w:val="24"/>
        </w:rPr>
      </w:pPr>
    </w:p>
    <w:p w14:paraId="1A72BDA1" w14:textId="77777777" w:rsidR="00C747A0" w:rsidRPr="00671020" w:rsidRDefault="00C747A0" w:rsidP="00C747A0">
      <w:pPr>
        <w:spacing w:after="0" w:line="240" w:lineRule="auto"/>
        <w:rPr>
          <w:rFonts w:ascii="Times New Roman" w:hAnsi="Times New Roman" w:cs="Times New Roman"/>
          <w:b/>
          <w:bCs/>
          <w:sz w:val="24"/>
          <w:szCs w:val="24"/>
        </w:rPr>
      </w:pPr>
    </w:p>
    <w:p w14:paraId="17266E18" w14:textId="0F4FBDD6" w:rsidR="00B874D4" w:rsidRPr="00671020" w:rsidRDefault="00AF15FE"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7198FB" wp14:editId="06762F20">
            <wp:extent cx="5943600" cy="3136260"/>
            <wp:effectExtent l="0" t="0" r="0" b="0"/>
            <wp:docPr id="13482070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7928EFA7" w14:textId="2B98FC6A" w:rsidR="00B874D4" w:rsidRDefault="00B874D4" w:rsidP="00C747A0">
      <w:pPr>
        <w:spacing w:after="0" w:line="240" w:lineRule="auto"/>
        <w:rPr>
          <w:rFonts w:ascii="Times New Roman" w:hAnsi="Times New Roman" w:cs="Times New Roman"/>
          <w:b/>
          <w:bCs/>
          <w:sz w:val="24"/>
          <w:szCs w:val="24"/>
        </w:rPr>
      </w:pPr>
    </w:p>
    <w:p w14:paraId="3846DBE4" w14:textId="66F7B5E8" w:rsidR="00446A4F" w:rsidRDefault="00AF15FE"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45A952" wp14:editId="54BB8E38">
            <wp:extent cx="5943600" cy="3055426"/>
            <wp:effectExtent l="0" t="0" r="0" b="0"/>
            <wp:docPr id="383482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044516BC" w14:textId="77777777" w:rsidR="00C747A0" w:rsidRDefault="00C747A0" w:rsidP="00C747A0">
      <w:pPr>
        <w:spacing w:after="0" w:line="240" w:lineRule="auto"/>
        <w:rPr>
          <w:rFonts w:ascii="Times New Roman" w:hAnsi="Times New Roman" w:cs="Times New Roman"/>
          <w:b/>
          <w:bCs/>
          <w:sz w:val="24"/>
          <w:szCs w:val="24"/>
        </w:rPr>
      </w:pPr>
    </w:p>
    <w:p w14:paraId="4D638014" w14:textId="77777777" w:rsidR="00C747A0" w:rsidRDefault="00C747A0" w:rsidP="00C747A0">
      <w:pPr>
        <w:spacing w:after="0" w:line="240" w:lineRule="auto"/>
        <w:rPr>
          <w:rFonts w:ascii="Times New Roman" w:hAnsi="Times New Roman" w:cs="Times New Roman"/>
          <w:b/>
          <w:bCs/>
          <w:sz w:val="24"/>
          <w:szCs w:val="24"/>
        </w:rPr>
      </w:pPr>
    </w:p>
    <w:p w14:paraId="03858887" w14:textId="77777777" w:rsidR="00C747A0" w:rsidRDefault="00C747A0" w:rsidP="00C747A0">
      <w:pPr>
        <w:spacing w:after="0" w:line="240" w:lineRule="auto"/>
        <w:rPr>
          <w:rFonts w:ascii="Times New Roman" w:hAnsi="Times New Roman" w:cs="Times New Roman"/>
          <w:b/>
          <w:bCs/>
          <w:sz w:val="24"/>
          <w:szCs w:val="24"/>
        </w:rPr>
      </w:pPr>
    </w:p>
    <w:p w14:paraId="290D109D" w14:textId="77777777" w:rsidR="00C747A0" w:rsidRDefault="00C747A0" w:rsidP="00C747A0">
      <w:pPr>
        <w:spacing w:after="0" w:line="240" w:lineRule="auto"/>
        <w:rPr>
          <w:rFonts w:ascii="Times New Roman" w:hAnsi="Times New Roman" w:cs="Times New Roman"/>
          <w:b/>
          <w:bCs/>
          <w:sz w:val="24"/>
          <w:szCs w:val="24"/>
        </w:rPr>
      </w:pPr>
    </w:p>
    <w:p w14:paraId="78A5C587" w14:textId="77777777" w:rsidR="00C747A0" w:rsidRPr="00671020" w:rsidRDefault="00C747A0" w:rsidP="00C747A0">
      <w:pPr>
        <w:spacing w:after="0" w:line="240" w:lineRule="auto"/>
        <w:rPr>
          <w:rFonts w:ascii="Times New Roman" w:hAnsi="Times New Roman" w:cs="Times New Roman"/>
          <w:b/>
          <w:bCs/>
          <w:sz w:val="24"/>
          <w:szCs w:val="24"/>
        </w:rPr>
      </w:pPr>
    </w:p>
    <w:p w14:paraId="3B6D6452" w14:textId="65C769E7" w:rsidR="00B874D4" w:rsidRPr="00671020" w:rsidRDefault="00AF15FE"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E0033BE" wp14:editId="118F7847">
            <wp:extent cx="5943600" cy="3060477"/>
            <wp:effectExtent l="0" t="0" r="0" b="6985"/>
            <wp:docPr id="2200190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E939FBC" w14:textId="11CB48B5" w:rsidR="00FC6E4F" w:rsidRDefault="00AF15FE"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823E30" wp14:editId="26CDF62B">
            <wp:extent cx="5943600" cy="3136260"/>
            <wp:effectExtent l="0" t="0" r="0" b="0"/>
            <wp:docPr id="3405937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0FA77ABE" w14:textId="62402966" w:rsidR="00B874D4" w:rsidRDefault="00B874D4" w:rsidP="00C747A0">
      <w:pPr>
        <w:spacing w:after="0" w:line="240" w:lineRule="auto"/>
        <w:rPr>
          <w:rFonts w:ascii="Times New Roman" w:hAnsi="Times New Roman" w:cs="Times New Roman"/>
          <w:b/>
          <w:bCs/>
          <w:sz w:val="24"/>
          <w:szCs w:val="24"/>
        </w:rPr>
      </w:pPr>
    </w:p>
    <w:p w14:paraId="2A97B700" w14:textId="77777777" w:rsidR="00C747A0" w:rsidRDefault="00C747A0" w:rsidP="00C747A0">
      <w:pPr>
        <w:spacing w:after="0" w:line="240" w:lineRule="auto"/>
        <w:rPr>
          <w:rFonts w:ascii="Times New Roman" w:hAnsi="Times New Roman" w:cs="Times New Roman"/>
          <w:b/>
          <w:bCs/>
          <w:sz w:val="24"/>
          <w:szCs w:val="24"/>
        </w:rPr>
      </w:pPr>
    </w:p>
    <w:p w14:paraId="526D179B" w14:textId="77777777" w:rsidR="00C747A0" w:rsidRDefault="00C747A0" w:rsidP="00C747A0">
      <w:pPr>
        <w:spacing w:after="0" w:line="240" w:lineRule="auto"/>
        <w:rPr>
          <w:rFonts w:ascii="Times New Roman" w:hAnsi="Times New Roman" w:cs="Times New Roman"/>
          <w:b/>
          <w:bCs/>
          <w:sz w:val="24"/>
          <w:szCs w:val="24"/>
        </w:rPr>
      </w:pPr>
    </w:p>
    <w:p w14:paraId="0182872A" w14:textId="77777777" w:rsidR="00C747A0" w:rsidRDefault="00C747A0" w:rsidP="00C747A0">
      <w:pPr>
        <w:spacing w:after="0" w:line="240" w:lineRule="auto"/>
        <w:rPr>
          <w:rFonts w:ascii="Times New Roman" w:hAnsi="Times New Roman" w:cs="Times New Roman"/>
          <w:b/>
          <w:bCs/>
          <w:sz w:val="24"/>
          <w:szCs w:val="24"/>
        </w:rPr>
      </w:pPr>
    </w:p>
    <w:p w14:paraId="5B01EECB" w14:textId="22480977" w:rsidR="00AF15FE" w:rsidRPr="00671020" w:rsidRDefault="00AF15FE" w:rsidP="00C747A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78D6D64" wp14:editId="62276192">
            <wp:extent cx="5943600" cy="3060477"/>
            <wp:effectExtent l="0" t="0" r="0" b="6985"/>
            <wp:docPr id="1098908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086B340F" w14:textId="19C5C4B3" w:rsidR="00446A4F" w:rsidRDefault="00AF15FE"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04E603" wp14:editId="530C997F">
            <wp:extent cx="5943600" cy="3136260"/>
            <wp:effectExtent l="0" t="0" r="0" b="0"/>
            <wp:docPr id="1359363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7399215" w14:textId="77777777" w:rsidR="00C747A0" w:rsidRDefault="00C747A0" w:rsidP="00C747A0">
      <w:pPr>
        <w:spacing w:after="0" w:line="240" w:lineRule="auto"/>
        <w:rPr>
          <w:rFonts w:ascii="Times New Roman" w:hAnsi="Times New Roman" w:cs="Times New Roman"/>
          <w:sz w:val="24"/>
          <w:szCs w:val="24"/>
        </w:rPr>
      </w:pPr>
    </w:p>
    <w:p w14:paraId="066F1441" w14:textId="77777777" w:rsidR="00C747A0" w:rsidRDefault="00C747A0" w:rsidP="00C747A0">
      <w:pPr>
        <w:spacing w:after="0" w:line="240" w:lineRule="auto"/>
        <w:rPr>
          <w:rFonts w:ascii="Times New Roman" w:hAnsi="Times New Roman" w:cs="Times New Roman"/>
          <w:sz w:val="24"/>
          <w:szCs w:val="24"/>
        </w:rPr>
      </w:pPr>
    </w:p>
    <w:p w14:paraId="4200A4A4" w14:textId="77777777" w:rsidR="00C747A0" w:rsidRDefault="00C747A0" w:rsidP="00C747A0">
      <w:pPr>
        <w:spacing w:after="0" w:line="240" w:lineRule="auto"/>
        <w:rPr>
          <w:rFonts w:ascii="Times New Roman" w:hAnsi="Times New Roman" w:cs="Times New Roman"/>
          <w:sz w:val="24"/>
          <w:szCs w:val="24"/>
        </w:rPr>
      </w:pPr>
    </w:p>
    <w:p w14:paraId="7886EC77" w14:textId="77777777" w:rsidR="00C747A0" w:rsidRDefault="00C747A0" w:rsidP="00C747A0">
      <w:pPr>
        <w:spacing w:after="0" w:line="240" w:lineRule="auto"/>
        <w:rPr>
          <w:rFonts w:ascii="Times New Roman" w:hAnsi="Times New Roman" w:cs="Times New Roman"/>
          <w:sz w:val="24"/>
          <w:szCs w:val="24"/>
        </w:rPr>
      </w:pPr>
    </w:p>
    <w:p w14:paraId="252633EA" w14:textId="5C12B6A5" w:rsidR="00AF15FE" w:rsidRDefault="00AF15FE"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2AE3A" wp14:editId="1792A8E8">
            <wp:extent cx="5943600" cy="3060477"/>
            <wp:effectExtent l="0" t="0" r="0" b="6985"/>
            <wp:docPr id="9072808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02445709" w14:textId="4FDA1E05" w:rsidR="00AF15FE" w:rsidRDefault="00AF15FE"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F17FFE" wp14:editId="0F344D37">
            <wp:extent cx="5943600" cy="3136260"/>
            <wp:effectExtent l="0" t="0" r="0" b="0"/>
            <wp:docPr id="2996638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B8F8D88" w14:textId="77777777" w:rsidR="00C747A0" w:rsidRDefault="00C747A0" w:rsidP="00C747A0">
      <w:pPr>
        <w:spacing w:after="0" w:line="240" w:lineRule="auto"/>
        <w:rPr>
          <w:rFonts w:ascii="Times New Roman" w:hAnsi="Times New Roman" w:cs="Times New Roman"/>
          <w:sz w:val="24"/>
          <w:szCs w:val="24"/>
        </w:rPr>
      </w:pPr>
    </w:p>
    <w:p w14:paraId="42699838" w14:textId="77777777" w:rsidR="00C747A0" w:rsidRDefault="00C747A0" w:rsidP="00C747A0">
      <w:pPr>
        <w:spacing w:after="0" w:line="240" w:lineRule="auto"/>
        <w:rPr>
          <w:rFonts w:ascii="Times New Roman" w:hAnsi="Times New Roman" w:cs="Times New Roman"/>
          <w:sz w:val="24"/>
          <w:szCs w:val="24"/>
        </w:rPr>
      </w:pPr>
    </w:p>
    <w:p w14:paraId="1C7E6AF9" w14:textId="77777777" w:rsidR="00C747A0" w:rsidRDefault="00C747A0" w:rsidP="00C747A0">
      <w:pPr>
        <w:spacing w:after="0" w:line="240" w:lineRule="auto"/>
        <w:rPr>
          <w:rFonts w:ascii="Times New Roman" w:hAnsi="Times New Roman" w:cs="Times New Roman"/>
          <w:sz w:val="24"/>
          <w:szCs w:val="24"/>
        </w:rPr>
      </w:pPr>
    </w:p>
    <w:p w14:paraId="31A47B42" w14:textId="77777777" w:rsidR="00C747A0" w:rsidRDefault="00C747A0" w:rsidP="00C747A0">
      <w:pPr>
        <w:spacing w:after="0" w:line="240" w:lineRule="auto"/>
        <w:rPr>
          <w:rFonts w:ascii="Times New Roman" w:hAnsi="Times New Roman" w:cs="Times New Roman"/>
          <w:sz w:val="24"/>
          <w:szCs w:val="24"/>
        </w:rPr>
      </w:pPr>
    </w:p>
    <w:p w14:paraId="29D80947" w14:textId="5607D2A0" w:rsidR="00AF15FE" w:rsidRDefault="00AF15FE"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816346" wp14:editId="0F5784D9">
            <wp:extent cx="5943600" cy="3060477"/>
            <wp:effectExtent l="0" t="0" r="0" b="6985"/>
            <wp:docPr id="14562404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AC28918" w14:textId="24003FEE" w:rsidR="00AF15FE" w:rsidRDefault="00AF15FE"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BB578E" wp14:editId="54206E75">
            <wp:extent cx="5943600" cy="3136260"/>
            <wp:effectExtent l="0" t="0" r="0" b="0"/>
            <wp:docPr id="6692735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BCF38FF" w14:textId="77777777" w:rsidR="00C747A0" w:rsidRDefault="00C747A0" w:rsidP="00C747A0">
      <w:pPr>
        <w:spacing w:after="0" w:line="240" w:lineRule="auto"/>
        <w:rPr>
          <w:rFonts w:ascii="Times New Roman" w:hAnsi="Times New Roman" w:cs="Times New Roman"/>
          <w:sz w:val="24"/>
          <w:szCs w:val="24"/>
        </w:rPr>
      </w:pPr>
    </w:p>
    <w:p w14:paraId="6E753B31" w14:textId="77777777" w:rsidR="00C747A0" w:rsidRDefault="00C747A0" w:rsidP="00C747A0">
      <w:pPr>
        <w:spacing w:after="0" w:line="240" w:lineRule="auto"/>
        <w:rPr>
          <w:rFonts w:ascii="Times New Roman" w:hAnsi="Times New Roman" w:cs="Times New Roman"/>
          <w:sz w:val="24"/>
          <w:szCs w:val="24"/>
        </w:rPr>
      </w:pPr>
    </w:p>
    <w:p w14:paraId="40BC92E3" w14:textId="77777777" w:rsidR="00C747A0" w:rsidRDefault="00C747A0" w:rsidP="00C747A0">
      <w:pPr>
        <w:spacing w:after="0" w:line="240" w:lineRule="auto"/>
        <w:rPr>
          <w:rFonts w:ascii="Times New Roman" w:hAnsi="Times New Roman" w:cs="Times New Roman"/>
          <w:sz w:val="24"/>
          <w:szCs w:val="24"/>
        </w:rPr>
      </w:pPr>
    </w:p>
    <w:p w14:paraId="6B8117C5" w14:textId="77777777" w:rsidR="00C747A0" w:rsidRDefault="00C747A0" w:rsidP="00C747A0">
      <w:pPr>
        <w:spacing w:after="0" w:line="240" w:lineRule="auto"/>
        <w:rPr>
          <w:rFonts w:ascii="Times New Roman" w:hAnsi="Times New Roman" w:cs="Times New Roman"/>
          <w:sz w:val="24"/>
          <w:szCs w:val="24"/>
        </w:rPr>
      </w:pPr>
    </w:p>
    <w:p w14:paraId="0A786155" w14:textId="64D660BB" w:rsidR="00AF15FE" w:rsidRDefault="00AF15FE" w:rsidP="00C747A0">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40D611" wp14:editId="3FB9F85B">
            <wp:extent cx="5943600" cy="3060477"/>
            <wp:effectExtent l="0" t="0" r="0" b="6985"/>
            <wp:docPr id="12327696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C7E1DE" w14:textId="77777777" w:rsidR="00C747A0" w:rsidRDefault="00C747A0" w:rsidP="00C747A0">
      <w:pPr>
        <w:spacing w:after="0" w:line="240" w:lineRule="auto"/>
        <w:rPr>
          <w:rFonts w:ascii="Times New Roman" w:hAnsi="Times New Roman" w:cs="Times New Roman"/>
          <w:sz w:val="24"/>
          <w:szCs w:val="24"/>
        </w:rPr>
      </w:pPr>
    </w:p>
    <w:p w14:paraId="70D7824C" w14:textId="4CC5B6EA" w:rsidR="00D73C7A" w:rsidRDefault="00D73C7A" w:rsidP="00C747A0">
      <w:pPr>
        <w:spacing w:after="0"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617A61">
        <w:rPr>
          <w:rFonts w:ascii="Times New Roman" w:hAnsi="Times New Roman" w:cs="Times New Roman"/>
          <w:sz w:val="24"/>
          <w:szCs w:val="24"/>
        </w:rPr>
        <w:t>2</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w:t>
      </w:r>
      <w:proofErr w:type="gramStart"/>
      <w:r w:rsidR="001A1614" w:rsidRPr="00671020">
        <w:rPr>
          <w:rFonts w:ascii="Times New Roman" w:hAnsi="Times New Roman" w:cs="Times New Roman"/>
          <w:sz w:val="24"/>
          <w:szCs w:val="24"/>
        </w:rPr>
        <w:t>percent</w:t>
      </w:r>
      <w:proofErr w:type="gramEnd"/>
      <w:r w:rsidR="001A1614" w:rsidRPr="00671020">
        <w:rPr>
          <w:rFonts w:ascii="Times New Roman" w:hAnsi="Times New Roman" w:cs="Times New Roman"/>
          <w:sz w:val="24"/>
          <w:szCs w:val="24"/>
        </w:rPr>
        <w:t xml:space="preserve"> </w:t>
      </w:r>
      <w:r w:rsidR="00EE5FFF">
        <w:rPr>
          <w:rFonts w:ascii="Times New Roman" w:hAnsi="Times New Roman" w:cs="Times New Roman"/>
          <w:sz w:val="24"/>
          <w:szCs w:val="24"/>
        </w:rPr>
        <w:t>changes</w:t>
      </w:r>
      <w:r w:rsidRPr="00671020">
        <w:rPr>
          <w:rFonts w:ascii="Times New Roman" w:hAnsi="Times New Roman" w:cs="Times New Roman"/>
          <w:sz w:val="24"/>
          <w:szCs w:val="24"/>
        </w:rPr>
        <w:t xml:space="preserve">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4B3737E5"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D67320" w:rsidRDefault="004E59A0" w:rsidP="004E59A0">
      <w:pPr>
        <w:spacing w:after="0" w:line="276" w:lineRule="auto"/>
        <w:rPr>
          <w:rFonts w:ascii="Courier New" w:hAnsi="Courier New" w:cs="Courier New"/>
          <w:sz w:val="20"/>
          <w:szCs w:val="20"/>
          <w:lang w:val="fr-FR"/>
        </w:rPr>
      </w:pPr>
      <w:r w:rsidRPr="00D67320">
        <w:rPr>
          <w:rFonts w:ascii="Courier New" w:hAnsi="Courier New" w:cs="Courier New"/>
          <w:sz w:val="20"/>
          <w:szCs w:val="20"/>
          <w:lang w:val="fr-FR"/>
        </w:rPr>
        <w:t>model{</w:t>
      </w:r>
    </w:p>
    <w:p w14:paraId="6F1D3869" w14:textId="77777777" w:rsidR="004E59A0" w:rsidRPr="00D67320" w:rsidRDefault="004E59A0" w:rsidP="004E59A0">
      <w:pPr>
        <w:spacing w:after="0" w:line="276" w:lineRule="auto"/>
        <w:rPr>
          <w:rFonts w:ascii="Courier New" w:hAnsi="Courier New" w:cs="Courier New"/>
          <w:sz w:val="20"/>
          <w:szCs w:val="20"/>
          <w:lang w:val="fr-FR"/>
        </w:rPr>
      </w:pPr>
    </w:p>
    <w:p w14:paraId="082A8B72" w14:textId="6DBDF248" w:rsidR="004E59A0" w:rsidRPr="00D67320" w:rsidRDefault="004E59A0" w:rsidP="004E59A0">
      <w:pPr>
        <w:spacing w:after="0" w:line="276" w:lineRule="auto"/>
        <w:rPr>
          <w:rFonts w:ascii="Courier New" w:hAnsi="Courier New" w:cs="Courier New"/>
          <w:sz w:val="20"/>
          <w:szCs w:val="20"/>
          <w:lang w:val="fr-FR"/>
        </w:rPr>
      </w:pPr>
      <w:r w:rsidRPr="00D67320">
        <w:rPr>
          <w:rFonts w:ascii="Courier New" w:hAnsi="Courier New" w:cs="Courier New"/>
          <w:sz w:val="20"/>
          <w:szCs w:val="20"/>
          <w:lang w:val="fr-FR"/>
        </w:rPr>
        <w:t># PRIORS</w:t>
      </w:r>
    </w:p>
    <w:p w14:paraId="63345B4B" w14:textId="1642282E" w:rsidR="004E59A0" w:rsidRPr="00D67320" w:rsidRDefault="004E59A0" w:rsidP="004E59A0">
      <w:pPr>
        <w:spacing w:after="0" w:line="276" w:lineRule="auto"/>
        <w:rPr>
          <w:rFonts w:ascii="Courier New" w:hAnsi="Courier New" w:cs="Courier New"/>
          <w:sz w:val="20"/>
          <w:szCs w:val="20"/>
          <w:lang w:val="fr-FR"/>
        </w:rPr>
      </w:pPr>
      <w:r w:rsidRPr="00D67320">
        <w:rPr>
          <w:rFonts w:ascii="Courier New" w:hAnsi="Courier New" w:cs="Courier New"/>
          <w:sz w:val="20"/>
          <w:szCs w:val="20"/>
          <w:lang w:val="fr-FR"/>
        </w:rPr>
        <w:t xml:space="preserve">r ~ </w:t>
      </w:r>
      <w:proofErr w:type="spellStart"/>
      <w:r w:rsidRPr="00D67320">
        <w:rPr>
          <w:rFonts w:ascii="Courier New" w:hAnsi="Courier New" w:cs="Courier New"/>
          <w:sz w:val="20"/>
          <w:szCs w:val="20"/>
          <w:lang w:val="fr-FR"/>
        </w:rPr>
        <w:t>dgamma</w:t>
      </w:r>
      <w:proofErr w:type="spellEnd"/>
      <w:r w:rsidRPr="00D67320">
        <w:rPr>
          <w:rFonts w:ascii="Courier New" w:hAnsi="Courier New" w:cs="Courier New"/>
          <w:sz w:val="20"/>
          <w:szCs w:val="20"/>
          <w:lang w:val="fr-FR"/>
        </w:rPr>
        <w:t>(0.01,0.01)</w:t>
      </w:r>
    </w:p>
    <w:p w14:paraId="6A9F4601" w14:textId="030C31CD" w:rsidR="004E59A0" w:rsidRPr="00D67320" w:rsidRDefault="004E59A0" w:rsidP="004E59A0">
      <w:pPr>
        <w:spacing w:after="0" w:line="276" w:lineRule="auto"/>
        <w:rPr>
          <w:rFonts w:ascii="Courier New" w:hAnsi="Courier New" w:cs="Courier New"/>
          <w:sz w:val="20"/>
          <w:szCs w:val="20"/>
          <w:lang w:val="fr-FR"/>
        </w:rPr>
      </w:pPr>
      <w:r w:rsidRPr="00D67320">
        <w:rPr>
          <w:rFonts w:ascii="Courier New" w:hAnsi="Courier New" w:cs="Courier New"/>
          <w:sz w:val="20"/>
          <w:szCs w:val="20"/>
          <w:lang w:val="fr-FR"/>
        </w:rPr>
        <w:t xml:space="preserve">tau ~ </w:t>
      </w:r>
      <w:proofErr w:type="spellStart"/>
      <w:r w:rsidRPr="00D67320">
        <w:rPr>
          <w:rFonts w:ascii="Courier New" w:hAnsi="Courier New" w:cs="Courier New"/>
          <w:sz w:val="20"/>
          <w:szCs w:val="20"/>
          <w:lang w:val="fr-FR"/>
        </w:rPr>
        <w:t>dgamma</w:t>
      </w:r>
      <w:proofErr w:type="spellEnd"/>
      <w:r w:rsidRPr="00D67320">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r w:rsidRPr="00671020">
        <w:rPr>
          <w:rFonts w:ascii="Courier New" w:hAnsi="Courier New" w:cs="Courier New"/>
          <w:sz w:val="20"/>
          <w:szCs w:val="20"/>
        </w:rPr>
        <w:t>dunif</w:t>
      </w:r>
      <w:proofErr w:type="spell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site[1:S]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(beta[1:C],x[i,1:C])+site[id[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mu_logr,tau_logr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beta0+inprod(beta[1:C],x[i,1:C])+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4994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02E"/>
    <w:rsid w:val="00020669"/>
    <w:rsid w:val="00021BA9"/>
    <w:rsid w:val="000222D2"/>
    <w:rsid w:val="0002264B"/>
    <w:rsid w:val="00023495"/>
    <w:rsid w:val="000236CF"/>
    <w:rsid w:val="00024D6A"/>
    <w:rsid w:val="0002518A"/>
    <w:rsid w:val="00025B1D"/>
    <w:rsid w:val="00025DA0"/>
    <w:rsid w:val="00026075"/>
    <w:rsid w:val="0002608D"/>
    <w:rsid w:val="000262C5"/>
    <w:rsid w:val="00027C73"/>
    <w:rsid w:val="00027DC2"/>
    <w:rsid w:val="00032757"/>
    <w:rsid w:val="0003276E"/>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104"/>
    <w:rsid w:val="0006458B"/>
    <w:rsid w:val="00064D7D"/>
    <w:rsid w:val="00065957"/>
    <w:rsid w:val="00066E85"/>
    <w:rsid w:val="00067627"/>
    <w:rsid w:val="00070AE1"/>
    <w:rsid w:val="000724ED"/>
    <w:rsid w:val="00072C6C"/>
    <w:rsid w:val="0007348E"/>
    <w:rsid w:val="00073866"/>
    <w:rsid w:val="0007393F"/>
    <w:rsid w:val="00074AA2"/>
    <w:rsid w:val="00075FD0"/>
    <w:rsid w:val="00076EAF"/>
    <w:rsid w:val="00077624"/>
    <w:rsid w:val="00077DB5"/>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0A38"/>
    <w:rsid w:val="000B1AF3"/>
    <w:rsid w:val="000B1E94"/>
    <w:rsid w:val="000B4B53"/>
    <w:rsid w:val="000B5B0D"/>
    <w:rsid w:val="000B66EA"/>
    <w:rsid w:val="000B7462"/>
    <w:rsid w:val="000B750D"/>
    <w:rsid w:val="000C02AA"/>
    <w:rsid w:val="000C151D"/>
    <w:rsid w:val="000C2CA3"/>
    <w:rsid w:val="000C33A3"/>
    <w:rsid w:val="000C4870"/>
    <w:rsid w:val="000C5BA5"/>
    <w:rsid w:val="000D02AD"/>
    <w:rsid w:val="000D09B0"/>
    <w:rsid w:val="000D161C"/>
    <w:rsid w:val="000D18F5"/>
    <w:rsid w:val="000D1A78"/>
    <w:rsid w:val="000D24E9"/>
    <w:rsid w:val="000D6CCC"/>
    <w:rsid w:val="000D6E30"/>
    <w:rsid w:val="000D7977"/>
    <w:rsid w:val="000D7CF4"/>
    <w:rsid w:val="000E1155"/>
    <w:rsid w:val="000E2087"/>
    <w:rsid w:val="000E2156"/>
    <w:rsid w:val="000E21A2"/>
    <w:rsid w:val="000E2DDE"/>
    <w:rsid w:val="000E341F"/>
    <w:rsid w:val="000E36F6"/>
    <w:rsid w:val="000E474F"/>
    <w:rsid w:val="000E5318"/>
    <w:rsid w:val="000E6801"/>
    <w:rsid w:val="000E746A"/>
    <w:rsid w:val="000E7536"/>
    <w:rsid w:val="000E7ECD"/>
    <w:rsid w:val="000F0FF5"/>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F3"/>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6CBC"/>
    <w:rsid w:val="001A7747"/>
    <w:rsid w:val="001A7CA2"/>
    <w:rsid w:val="001B1853"/>
    <w:rsid w:val="001B1F88"/>
    <w:rsid w:val="001B2612"/>
    <w:rsid w:val="001B4AF9"/>
    <w:rsid w:val="001B6529"/>
    <w:rsid w:val="001B6C56"/>
    <w:rsid w:val="001B725A"/>
    <w:rsid w:val="001B77E0"/>
    <w:rsid w:val="001B7F4F"/>
    <w:rsid w:val="001C13C3"/>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7AC1"/>
    <w:rsid w:val="0020088E"/>
    <w:rsid w:val="00202626"/>
    <w:rsid w:val="00202EA0"/>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2040"/>
    <w:rsid w:val="00222382"/>
    <w:rsid w:val="002227E3"/>
    <w:rsid w:val="00224FB2"/>
    <w:rsid w:val="00225373"/>
    <w:rsid w:val="00225B19"/>
    <w:rsid w:val="002263B3"/>
    <w:rsid w:val="00227E84"/>
    <w:rsid w:val="0023044F"/>
    <w:rsid w:val="00230BC6"/>
    <w:rsid w:val="00230F5D"/>
    <w:rsid w:val="00231881"/>
    <w:rsid w:val="00231C83"/>
    <w:rsid w:val="00231FD6"/>
    <w:rsid w:val="00232834"/>
    <w:rsid w:val="00232DCD"/>
    <w:rsid w:val="00234350"/>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434"/>
    <w:rsid w:val="002568B9"/>
    <w:rsid w:val="00256AD8"/>
    <w:rsid w:val="00257845"/>
    <w:rsid w:val="00257C63"/>
    <w:rsid w:val="00262E82"/>
    <w:rsid w:val="00263172"/>
    <w:rsid w:val="00264DAF"/>
    <w:rsid w:val="00266193"/>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1CC"/>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8B0"/>
    <w:rsid w:val="003129C5"/>
    <w:rsid w:val="00314504"/>
    <w:rsid w:val="00314FBF"/>
    <w:rsid w:val="003152EA"/>
    <w:rsid w:val="00315A53"/>
    <w:rsid w:val="0031648E"/>
    <w:rsid w:val="00316CC0"/>
    <w:rsid w:val="00316F38"/>
    <w:rsid w:val="003173A3"/>
    <w:rsid w:val="0031781B"/>
    <w:rsid w:val="00320CCB"/>
    <w:rsid w:val="00323F27"/>
    <w:rsid w:val="00324D36"/>
    <w:rsid w:val="00325497"/>
    <w:rsid w:val="00326CB4"/>
    <w:rsid w:val="0033173D"/>
    <w:rsid w:val="00331B95"/>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57A"/>
    <w:rsid w:val="00371FCA"/>
    <w:rsid w:val="00372F14"/>
    <w:rsid w:val="003730E6"/>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4B01"/>
    <w:rsid w:val="003B5500"/>
    <w:rsid w:val="003B651B"/>
    <w:rsid w:val="003B67D2"/>
    <w:rsid w:val="003B6D42"/>
    <w:rsid w:val="003B76CD"/>
    <w:rsid w:val="003B7B39"/>
    <w:rsid w:val="003C0968"/>
    <w:rsid w:val="003C1177"/>
    <w:rsid w:val="003C24B7"/>
    <w:rsid w:val="003C2A0F"/>
    <w:rsid w:val="003C2C26"/>
    <w:rsid w:val="003C2D8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0A0E"/>
    <w:rsid w:val="003E1028"/>
    <w:rsid w:val="003E279E"/>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82E"/>
    <w:rsid w:val="00420144"/>
    <w:rsid w:val="00420E82"/>
    <w:rsid w:val="00421641"/>
    <w:rsid w:val="004222D3"/>
    <w:rsid w:val="0042301F"/>
    <w:rsid w:val="004235F1"/>
    <w:rsid w:val="00423973"/>
    <w:rsid w:val="00423FD4"/>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46DD8"/>
    <w:rsid w:val="00451624"/>
    <w:rsid w:val="004517E8"/>
    <w:rsid w:val="00452EBC"/>
    <w:rsid w:val="00453344"/>
    <w:rsid w:val="004534B6"/>
    <w:rsid w:val="00453894"/>
    <w:rsid w:val="00454061"/>
    <w:rsid w:val="00455175"/>
    <w:rsid w:val="00455568"/>
    <w:rsid w:val="00456C39"/>
    <w:rsid w:val="004609A6"/>
    <w:rsid w:val="004620CE"/>
    <w:rsid w:val="004636DF"/>
    <w:rsid w:val="00463EA1"/>
    <w:rsid w:val="00463F89"/>
    <w:rsid w:val="00464261"/>
    <w:rsid w:val="004642A5"/>
    <w:rsid w:val="00464AE2"/>
    <w:rsid w:val="00464B64"/>
    <w:rsid w:val="00465285"/>
    <w:rsid w:val="00465EA9"/>
    <w:rsid w:val="00466018"/>
    <w:rsid w:val="004660F9"/>
    <w:rsid w:val="0046673B"/>
    <w:rsid w:val="00470002"/>
    <w:rsid w:val="00470EDE"/>
    <w:rsid w:val="004733F6"/>
    <w:rsid w:val="00473ED3"/>
    <w:rsid w:val="00474858"/>
    <w:rsid w:val="00474E4F"/>
    <w:rsid w:val="00475F91"/>
    <w:rsid w:val="00475FF0"/>
    <w:rsid w:val="004764A7"/>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2EB"/>
    <w:rsid w:val="004A2F26"/>
    <w:rsid w:val="004A316B"/>
    <w:rsid w:val="004A49CB"/>
    <w:rsid w:val="004A6A7E"/>
    <w:rsid w:val="004A6C16"/>
    <w:rsid w:val="004A753A"/>
    <w:rsid w:val="004A7613"/>
    <w:rsid w:val="004A7680"/>
    <w:rsid w:val="004B0D05"/>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3D43"/>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0CFA"/>
    <w:rsid w:val="0052109E"/>
    <w:rsid w:val="005215C4"/>
    <w:rsid w:val="005230F7"/>
    <w:rsid w:val="0052482A"/>
    <w:rsid w:val="00524934"/>
    <w:rsid w:val="00524C65"/>
    <w:rsid w:val="00524C7E"/>
    <w:rsid w:val="005254B9"/>
    <w:rsid w:val="00526E3A"/>
    <w:rsid w:val="00527B00"/>
    <w:rsid w:val="00527B1D"/>
    <w:rsid w:val="00527B28"/>
    <w:rsid w:val="00530AEF"/>
    <w:rsid w:val="005316B8"/>
    <w:rsid w:val="00531DA0"/>
    <w:rsid w:val="00533F72"/>
    <w:rsid w:val="00535176"/>
    <w:rsid w:val="005352D0"/>
    <w:rsid w:val="00535337"/>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737"/>
    <w:rsid w:val="00552FDC"/>
    <w:rsid w:val="005538FB"/>
    <w:rsid w:val="0055463B"/>
    <w:rsid w:val="005547AC"/>
    <w:rsid w:val="00560096"/>
    <w:rsid w:val="005604CC"/>
    <w:rsid w:val="00561B1A"/>
    <w:rsid w:val="0056343D"/>
    <w:rsid w:val="005634AF"/>
    <w:rsid w:val="00563EEF"/>
    <w:rsid w:val="00564BDA"/>
    <w:rsid w:val="005662E4"/>
    <w:rsid w:val="00566A14"/>
    <w:rsid w:val="005726E7"/>
    <w:rsid w:val="00572C16"/>
    <w:rsid w:val="005732BA"/>
    <w:rsid w:val="0057432A"/>
    <w:rsid w:val="0057479F"/>
    <w:rsid w:val="00574A7F"/>
    <w:rsid w:val="00574C83"/>
    <w:rsid w:val="00574D74"/>
    <w:rsid w:val="00575F92"/>
    <w:rsid w:val="005760A5"/>
    <w:rsid w:val="00576C91"/>
    <w:rsid w:val="00580326"/>
    <w:rsid w:val="00581FC2"/>
    <w:rsid w:val="00582912"/>
    <w:rsid w:val="00582D8A"/>
    <w:rsid w:val="00583BE1"/>
    <w:rsid w:val="00585D4B"/>
    <w:rsid w:val="00586EBD"/>
    <w:rsid w:val="00590237"/>
    <w:rsid w:val="00592EEF"/>
    <w:rsid w:val="005934B1"/>
    <w:rsid w:val="0059417D"/>
    <w:rsid w:val="00595ED9"/>
    <w:rsid w:val="005964EF"/>
    <w:rsid w:val="005967D3"/>
    <w:rsid w:val="00596DF6"/>
    <w:rsid w:val="005A05A0"/>
    <w:rsid w:val="005A28F6"/>
    <w:rsid w:val="005A3250"/>
    <w:rsid w:val="005A3677"/>
    <w:rsid w:val="005A53C6"/>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646B"/>
    <w:rsid w:val="0063780B"/>
    <w:rsid w:val="00637E90"/>
    <w:rsid w:val="00637F10"/>
    <w:rsid w:val="00642454"/>
    <w:rsid w:val="006444DA"/>
    <w:rsid w:val="006457E9"/>
    <w:rsid w:val="0064637A"/>
    <w:rsid w:val="00646CC3"/>
    <w:rsid w:val="00646ED1"/>
    <w:rsid w:val="0064704F"/>
    <w:rsid w:val="0064705E"/>
    <w:rsid w:val="00647FB6"/>
    <w:rsid w:val="0065153E"/>
    <w:rsid w:val="006525E5"/>
    <w:rsid w:val="0065363E"/>
    <w:rsid w:val="00653D3D"/>
    <w:rsid w:val="0065418D"/>
    <w:rsid w:val="006561A4"/>
    <w:rsid w:val="00657B58"/>
    <w:rsid w:val="0066062D"/>
    <w:rsid w:val="00660C77"/>
    <w:rsid w:val="00661689"/>
    <w:rsid w:val="006626DA"/>
    <w:rsid w:val="00662CB2"/>
    <w:rsid w:val="006630C5"/>
    <w:rsid w:val="00663B48"/>
    <w:rsid w:val="00663D80"/>
    <w:rsid w:val="00664BBD"/>
    <w:rsid w:val="00665E62"/>
    <w:rsid w:val="00665FFB"/>
    <w:rsid w:val="006663CE"/>
    <w:rsid w:val="00671020"/>
    <w:rsid w:val="0067110D"/>
    <w:rsid w:val="00671395"/>
    <w:rsid w:val="00671F27"/>
    <w:rsid w:val="00671FC6"/>
    <w:rsid w:val="00671FDA"/>
    <w:rsid w:val="00672529"/>
    <w:rsid w:val="0067290E"/>
    <w:rsid w:val="006747C4"/>
    <w:rsid w:val="00674C9E"/>
    <w:rsid w:val="00675E01"/>
    <w:rsid w:val="00676B4F"/>
    <w:rsid w:val="0067748B"/>
    <w:rsid w:val="00680EF6"/>
    <w:rsid w:val="006821A6"/>
    <w:rsid w:val="006821FC"/>
    <w:rsid w:val="00682599"/>
    <w:rsid w:val="006837CC"/>
    <w:rsid w:val="00684DC8"/>
    <w:rsid w:val="00684ED5"/>
    <w:rsid w:val="00685F69"/>
    <w:rsid w:val="00686A96"/>
    <w:rsid w:val="00687E1F"/>
    <w:rsid w:val="006912B1"/>
    <w:rsid w:val="006931AB"/>
    <w:rsid w:val="006932AB"/>
    <w:rsid w:val="00693433"/>
    <w:rsid w:val="00697F4D"/>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3640"/>
    <w:rsid w:val="006D4D91"/>
    <w:rsid w:val="006D5D5E"/>
    <w:rsid w:val="006D6D61"/>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ED4"/>
    <w:rsid w:val="007108D2"/>
    <w:rsid w:val="00713E08"/>
    <w:rsid w:val="00714F3C"/>
    <w:rsid w:val="0071571C"/>
    <w:rsid w:val="0071687A"/>
    <w:rsid w:val="0071713D"/>
    <w:rsid w:val="00717BB6"/>
    <w:rsid w:val="00720943"/>
    <w:rsid w:val="00721C0C"/>
    <w:rsid w:val="00724AE3"/>
    <w:rsid w:val="00727660"/>
    <w:rsid w:val="00727D54"/>
    <w:rsid w:val="00727D96"/>
    <w:rsid w:val="00730D2B"/>
    <w:rsid w:val="00730FAD"/>
    <w:rsid w:val="00733C31"/>
    <w:rsid w:val="00735C7D"/>
    <w:rsid w:val="0074068C"/>
    <w:rsid w:val="007417CD"/>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7693"/>
    <w:rsid w:val="00770046"/>
    <w:rsid w:val="007711B7"/>
    <w:rsid w:val="00772B67"/>
    <w:rsid w:val="00773DFF"/>
    <w:rsid w:val="007747B5"/>
    <w:rsid w:val="00774874"/>
    <w:rsid w:val="00775DBD"/>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0F46"/>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2CC"/>
    <w:rsid w:val="007A4E10"/>
    <w:rsid w:val="007A5525"/>
    <w:rsid w:val="007A5D47"/>
    <w:rsid w:val="007A5E04"/>
    <w:rsid w:val="007A65E9"/>
    <w:rsid w:val="007B7230"/>
    <w:rsid w:val="007B799D"/>
    <w:rsid w:val="007C0419"/>
    <w:rsid w:val="007C0E0E"/>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61FF"/>
    <w:rsid w:val="007D7DC6"/>
    <w:rsid w:val="007D7F5B"/>
    <w:rsid w:val="007E0459"/>
    <w:rsid w:val="007E20F3"/>
    <w:rsid w:val="007E2BEB"/>
    <w:rsid w:val="007E33B7"/>
    <w:rsid w:val="007E33CB"/>
    <w:rsid w:val="007E40F0"/>
    <w:rsid w:val="007E4295"/>
    <w:rsid w:val="007E4F57"/>
    <w:rsid w:val="007E7814"/>
    <w:rsid w:val="007E7F49"/>
    <w:rsid w:val="007F0E1D"/>
    <w:rsid w:val="007F17C9"/>
    <w:rsid w:val="007F5208"/>
    <w:rsid w:val="007F5EAE"/>
    <w:rsid w:val="007F61DB"/>
    <w:rsid w:val="007F6971"/>
    <w:rsid w:val="007F70F4"/>
    <w:rsid w:val="007F7969"/>
    <w:rsid w:val="00800663"/>
    <w:rsid w:val="00800ADE"/>
    <w:rsid w:val="008019D4"/>
    <w:rsid w:val="00801AA0"/>
    <w:rsid w:val="00802451"/>
    <w:rsid w:val="008027BF"/>
    <w:rsid w:val="0080385A"/>
    <w:rsid w:val="00804574"/>
    <w:rsid w:val="00805530"/>
    <w:rsid w:val="00806023"/>
    <w:rsid w:val="008064E4"/>
    <w:rsid w:val="00806965"/>
    <w:rsid w:val="008075B1"/>
    <w:rsid w:val="0080769E"/>
    <w:rsid w:val="008119B1"/>
    <w:rsid w:val="00811A8F"/>
    <w:rsid w:val="00811E60"/>
    <w:rsid w:val="0081270E"/>
    <w:rsid w:val="00812E6A"/>
    <w:rsid w:val="0081336D"/>
    <w:rsid w:val="00813EFB"/>
    <w:rsid w:val="0081711C"/>
    <w:rsid w:val="00817447"/>
    <w:rsid w:val="00820164"/>
    <w:rsid w:val="00820A91"/>
    <w:rsid w:val="0082504C"/>
    <w:rsid w:val="00825240"/>
    <w:rsid w:val="0082552E"/>
    <w:rsid w:val="00825AE1"/>
    <w:rsid w:val="00827776"/>
    <w:rsid w:val="00830203"/>
    <w:rsid w:val="008319CB"/>
    <w:rsid w:val="00831AC8"/>
    <w:rsid w:val="00831F4B"/>
    <w:rsid w:val="008328AC"/>
    <w:rsid w:val="00833286"/>
    <w:rsid w:val="0083397C"/>
    <w:rsid w:val="008359D1"/>
    <w:rsid w:val="0083700C"/>
    <w:rsid w:val="00837439"/>
    <w:rsid w:val="00840EAC"/>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1131"/>
    <w:rsid w:val="0086177A"/>
    <w:rsid w:val="00862764"/>
    <w:rsid w:val="0086308A"/>
    <w:rsid w:val="00863621"/>
    <w:rsid w:val="00863925"/>
    <w:rsid w:val="00863A8B"/>
    <w:rsid w:val="00864AEF"/>
    <w:rsid w:val="00865575"/>
    <w:rsid w:val="00865D21"/>
    <w:rsid w:val="00865EB0"/>
    <w:rsid w:val="00866574"/>
    <w:rsid w:val="008668A9"/>
    <w:rsid w:val="00866A85"/>
    <w:rsid w:val="008670CB"/>
    <w:rsid w:val="008679B0"/>
    <w:rsid w:val="00867AC5"/>
    <w:rsid w:val="00870BD2"/>
    <w:rsid w:val="00870D56"/>
    <w:rsid w:val="00871F69"/>
    <w:rsid w:val="00872059"/>
    <w:rsid w:val="008725B4"/>
    <w:rsid w:val="0087522B"/>
    <w:rsid w:val="00876563"/>
    <w:rsid w:val="00877234"/>
    <w:rsid w:val="00877505"/>
    <w:rsid w:val="00880BEE"/>
    <w:rsid w:val="00883E57"/>
    <w:rsid w:val="00884ED2"/>
    <w:rsid w:val="0088619E"/>
    <w:rsid w:val="008870BD"/>
    <w:rsid w:val="00887147"/>
    <w:rsid w:val="008912E8"/>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628"/>
    <w:rsid w:val="008C6947"/>
    <w:rsid w:val="008D04FA"/>
    <w:rsid w:val="008D111E"/>
    <w:rsid w:val="008D1BFB"/>
    <w:rsid w:val="008D315D"/>
    <w:rsid w:val="008D44C9"/>
    <w:rsid w:val="008D5657"/>
    <w:rsid w:val="008D5ABE"/>
    <w:rsid w:val="008D5E6F"/>
    <w:rsid w:val="008D69DA"/>
    <w:rsid w:val="008D6B5F"/>
    <w:rsid w:val="008D715D"/>
    <w:rsid w:val="008D7C22"/>
    <w:rsid w:val="008E21B5"/>
    <w:rsid w:val="008E2975"/>
    <w:rsid w:val="008E4AF7"/>
    <w:rsid w:val="008E4C21"/>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18D"/>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48D"/>
    <w:rsid w:val="00934F62"/>
    <w:rsid w:val="00935465"/>
    <w:rsid w:val="00936B6F"/>
    <w:rsid w:val="0093765B"/>
    <w:rsid w:val="009409D7"/>
    <w:rsid w:val="00941B9F"/>
    <w:rsid w:val="009433E3"/>
    <w:rsid w:val="00944F0A"/>
    <w:rsid w:val="009458A8"/>
    <w:rsid w:val="00945CC6"/>
    <w:rsid w:val="00946660"/>
    <w:rsid w:val="00946D50"/>
    <w:rsid w:val="00950594"/>
    <w:rsid w:val="00952805"/>
    <w:rsid w:val="00953CA2"/>
    <w:rsid w:val="00955E6E"/>
    <w:rsid w:val="009566D8"/>
    <w:rsid w:val="00957BDA"/>
    <w:rsid w:val="0096075F"/>
    <w:rsid w:val="00963D8D"/>
    <w:rsid w:val="00963E09"/>
    <w:rsid w:val="00964F38"/>
    <w:rsid w:val="0096505F"/>
    <w:rsid w:val="0096519E"/>
    <w:rsid w:val="009661C9"/>
    <w:rsid w:val="009703F4"/>
    <w:rsid w:val="009708B5"/>
    <w:rsid w:val="00970E0A"/>
    <w:rsid w:val="0097180E"/>
    <w:rsid w:val="00971B4D"/>
    <w:rsid w:val="0097220A"/>
    <w:rsid w:val="00972428"/>
    <w:rsid w:val="00972444"/>
    <w:rsid w:val="00972880"/>
    <w:rsid w:val="00981F18"/>
    <w:rsid w:val="0098437F"/>
    <w:rsid w:val="009844A1"/>
    <w:rsid w:val="009845C4"/>
    <w:rsid w:val="00984DA5"/>
    <w:rsid w:val="00985D0F"/>
    <w:rsid w:val="0098711B"/>
    <w:rsid w:val="009906F9"/>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011"/>
    <w:rsid w:val="00A14629"/>
    <w:rsid w:val="00A16D2A"/>
    <w:rsid w:val="00A16F49"/>
    <w:rsid w:val="00A17021"/>
    <w:rsid w:val="00A24C76"/>
    <w:rsid w:val="00A2574E"/>
    <w:rsid w:val="00A26B7D"/>
    <w:rsid w:val="00A27A06"/>
    <w:rsid w:val="00A30612"/>
    <w:rsid w:val="00A31897"/>
    <w:rsid w:val="00A32475"/>
    <w:rsid w:val="00A35215"/>
    <w:rsid w:val="00A35FB2"/>
    <w:rsid w:val="00A36F4D"/>
    <w:rsid w:val="00A37A20"/>
    <w:rsid w:val="00A37E84"/>
    <w:rsid w:val="00A41134"/>
    <w:rsid w:val="00A424CE"/>
    <w:rsid w:val="00A42823"/>
    <w:rsid w:val="00A4330C"/>
    <w:rsid w:val="00A44745"/>
    <w:rsid w:val="00A4608A"/>
    <w:rsid w:val="00A46296"/>
    <w:rsid w:val="00A4638F"/>
    <w:rsid w:val="00A50460"/>
    <w:rsid w:val="00A506BD"/>
    <w:rsid w:val="00A50DC6"/>
    <w:rsid w:val="00A51A34"/>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3A2C"/>
    <w:rsid w:val="00A84561"/>
    <w:rsid w:val="00A84FAA"/>
    <w:rsid w:val="00A85D41"/>
    <w:rsid w:val="00A86383"/>
    <w:rsid w:val="00A86F12"/>
    <w:rsid w:val="00A87183"/>
    <w:rsid w:val="00A878C5"/>
    <w:rsid w:val="00A90B78"/>
    <w:rsid w:val="00A95818"/>
    <w:rsid w:val="00A95DA4"/>
    <w:rsid w:val="00A96352"/>
    <w:rsid w:val="00A97303"/>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1F9"/>
    <w:rsid w:val="00AB0582"/>
    <w:rsid w:val="00AB08F1"/>
    <w:rsid w:val="00AB1667"/>
    <w:rsid w:val="00AB2CB3"/>
    <w:rsid w:val="00AB2F18"/>
    <w:rsid w:val="00AB2F2B"/>
    <w:rsid w:val="00AB324D"/>
    <w:rsid w:val="00AB3978"/>
    <w:rsid w:val="00AB4D81"/>
    <w:rsid w:val="00AB4DEE"/>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6164"/>
    <w:rsid w:val="00AD7748"/>
    <w:rsid w:val="00AD7C44"/>
    <w:rsid w:val="00AE0BE7"/>
    <w:rsid w:val="00AE2532"/>
    <w:rsid w:val="00AE3594"/>
    <w:rsid w:val="00AE3DB8"/>
    <w:rsid w:val="00AE429D"/>
    <w:rsid w:val="00AE7278"/>
    <w:rsid w:val="00AF06D9"/>
    <w:rsid w:val="00AF15FE"/>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6297"/>
    <w:rsid w:val="00B20464"/>
    <w:rsid w:val="00B205DB"/>
    <w:rsid w:val="00B226AF"/>
    <w:rsid w:val="00B233B4"/>
    <w:rsid w:val="00B2356F"/>
    <w:rsid w:val="00B23894"/>
    <w:rsid w:val="00B23A2E"/>
    <w:rsid w:val="00B25D83"/>
    <w:rsid w:val="00B25E8A"/>
    <w:rsid w:val="00B262F9"/>
    <w:rsid w:val="00B302FC"/>
    <w:rsid w:val="00B3088A"/>
    <w:rsid w:val="00B30ACF"/>
    <w:rsid w:val="00B30D35"/>
    <w:rsid w:val="00B30EF4"/>
    <w:rsid w:val="00B3277F"/>
    <w:rsid w:val="00B350DF"/>
    <w:rsid w:val="00B3621D"/>
    <w:rsid w:val="00B3741B"/>
    <w:rsid w:val="00B37EBF"/>
    <w:rsid w:val="00B40480"/>
    <w:rsid w:val="00B4413F"/>
    <w:rsid w:val="00B449CA"/>
    <w:rsid w:val="00B44BDA"/>
    <w:rsid w:val="00B4546F"/>
    <w:rsid w:val="00B4655C"/>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30E9"/>
    <w:rsid w:val="00B745A4"/>
    <w:rsid w:val="00B75422"/>
    <w:rsid w:val="00B81D7D"/>
    <w:rsid w:val="00B81DC0"/>
    <w:rsid w:val="00B83AFF"/>
    <w:rsid w:val="00B85B3C"/>
    <w:rsid w:val="00B86A75"/>
    <w:rsid w:val="00B871A4"/>
    <w:rsid w:val="00B874D4"/>
    <w:rsid w:val="00B90788"/>
    <w:rsid w:val="00B90FC5"/>
    <w:rsid w:val="00B911A1"/>
    <w:rsid w:val="00B9160C"/>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0F58"/>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1182"/>
    <w:rsid w:val="00C016EC"/>
    <w:rsid w:val="00C01A5A"/>
    <w:rsid w:val="00C02C3E"/>
    <w:rsid w:val="00C0687A"/>
    <w:rsid w:val="00C0776F"/>
    <w:rsid w:val="00C10521"/>
    <w:rsid w:val="00C112AF"/>
    <w:rsid w:val="00C12111"/>
    <w:rsid w:val="00C1288A"/>
    <w:rsid w:val="00C137AD"/>
    <w:rsid w:val="00C14B22"/>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6E3"/>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04"/>
    <w:rsid w:val="00C6371E"/>
    <w:rsid w:val="00C658F9"/>
    <w:rsid w:val="00C65D4A"/>
    <w:rsid w:val="00C668E1"/>
    <w:rsid w:val="00C7068C"/>
    <w:rsid w:val="00C706CB"/>
    <w:rsid w:val="00C7237B"/>
    <w:rsid w:val="00C72E88"/>
    <w:rsid w:val="00C747A0"/>
    <w:rsid w:val="00C7726A"/>
    <w:rsid w:val="00C81A65"/>
    <w:rsid w:val="00C820D1"/>
    <w:rsid w:val="00C82398"/>
    <w:rsid w:val="00C8353C"/>
    <w:rsid w:val="00C83547"/>
    <w:rsid w:val="00C868FD"/>
    <w:rsid w:val="00C86DB9"/>
    <w:rsid w:val="00C87600"/>
    <w:rsid w:val="00C8775B"/>
    <w:rsid w:val="00C90F48"/>
    <w:rsid w:val="00C92FC1"/>
    <w:rsid w:val="00C933F6"/>
    <w:rsid w:val="00C93C01"/>
    <w:rsid w:val="00C9675F"/>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0F18"/>
    <w:rsid w:val="00CC16BB"/>
    <w:rsid w:val="00CC413F"/>
    <w:rsid w:val="00CC4D9C"/>
    <w:rsid w:val="00CC4ECD"/>
    <w:rsid w:val="00CC621E"/>
    <w:rsid w:val="00CC6BCE"/>
    <w:rsid w:val="00CD1B69"/>
    <w:rsid w:val="00CD4008"/>
    <w:rsid w:val="00CD4EA7"/>
    <w:rsid w:val="00CD50F5"/>
    <w:rsid w:val="00CD5565"/>
    <w:rsid w:val="00CD5F86"/>
    <w:rsid w:val="00CD62E9"/>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465D"/>
    <w:rsid w:val="00CF70B1"/>
    <w:rsid w:val="00D0074A"/>
    <w:rsid w:val="00D01C92"/>
    <w:rsid w:val="00D01E58"/>
    <w:rsid w:val="00D034F4"/>
    <w:rsid w:val="00D037AB"/>
    <w:rsid w:val="00D042CD"/>
    <w:rsid w:val="00D05764"/>
    <w:rsid w:val="00D05875"/>
    <w:rsid w:val="00D05F7D"/>
    <w:rsid w:val="00D066B4"/>
    <w:rsid w:val="00D06DFB"/>
    <w:rsid w:val="00D07541"/>
    <w:rsid w:val="00D110A8"/>
    <w:rsid w:val="00D11F4E"/>
    <w:rsid w:val="00D12BBF"/>
    <w:rsid w:val="00D135AD"/>
    <w:rsid w:val="00D148BB"/>
    <w:rsid w:val="00D229AB"/>
    <w:rsid w:val="00D2305E"/>
    <w:rsid w:val="00D236F1"/>
    <w:rsid w:val="00D24F04"/>
    <w:rsid w:val="00D24F30"/>
    <w:rsid w:val="00D30337"/>
    <w:rsid w:val="00D30CC6"/>
    <w:rsid w:val="00D311A7"/>
    <w:rsid w:val="00D31C8E"/>
    <w:rsid w:val="00D32003"/>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320"/>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64D"/>
    <w:rsid w:val="00D95C38"/>
    <w:rsid w:val="00D965A2"/>
    <w:rsid w:val="00D9793A"/>
    <w:rsid w:val="00DA2396"/>
    <w:rsid w:val="00DA35BB"/>
    <w:rsid w:val="00DA44EE"/>
    <w:rsid w:val="00DA4CD7"/>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4765"/>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3874"/>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40CA"/>
    <w:rsid w:val="00E8744A"/>
    <w:rsid w:val="00E87A2A"/>
    <w:rsid w:val="00E900FB"/>
    <w:rsid w:val="00E90A68"/>
    <w:rsid w:val="00E94FD0"/>
    <w:rsid w:val="00E970C7"/>
    <w:rsid w:val="00E97602"/>
    <w:rsid w:val="00EA3EFD"/>
    <w:rsid w:val="00EA4053"/>
    <w:rsid w:val="00EA4A8A"/>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5EDC"/>
    <w:rsid w:val="00EC706E"/>
    <w:rsid w:val="00EC7C72"/>
    <w:rsid w:val="00ED01CE"/>
    <w:rsid w:val="00ED07A7"/>
    <w:rsid w:val="00ED154B"/>
    <w:rsid w:val="00ED2545"/>
    <w:rsid w:val="00ED5316"/>
    <w:rsid w:val="00ED5525"/>
    <w:rsid w:val="00ED58F6"/>
    <w:rsid w:val="00ED701B"/>
    <w:rsid w:val="00ED738A"/>
    <w:rsid w:val="00ED7F90"/>
    <w:rsid w:val="00EE0769"/>
    <w:rsid w:val="00EE1BF3"/>
    <w:rsid w:val="00EE47D0"/>
    <w:rsid w:val="00EE47DB"/>
    <w:rsid w:val="00EE4EB5"/>
    <w:rsid w:val="00EE5D1E"/>
    <w:rsid w:val="00EE5FFF"/>
    <w:rsid w:val="00EE63DC"/>
    <w:rsid w:val="00EE79CC"/>
    <w:rsid w:val="00EF01C6"/>
    <w:rsid w:val="00EF0527"/>
    <w:rsid w:val="00EF0E3A"/>
    <w:rsid w:val="00EF2F90"/>
    <w:rsid w:val="00EF3E7D"/>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076FF"/>
    <w:rsid w:val="00F07C82"/>
    <w:rsid w:val="00F106FA"/>
    <w:rsid w:val="00F1268A"/>
    <w:rsid w:val="00F147DD"/>
    <w:rsid w:val="00F1541C"/>
    <w:rsid w:val="00F1547C"/>
    <w:rsid w:val="00F16FDA"/>
    <w:rsid w:val="00F1717F"/>
    <w:rsid w:val="00F17DDF"/>
    <w:rsid w:val="00F212AB"/>
    <w:rsid w:val="00F21AAB"/>
    <w:rsid w:val="00F2206D"/>
    <w:rsid w:val="00F22F55"/>
    <w:rsid w:val="00F25497"/>
    <w:rsid w:val="00F25B39"/>
    <w:rsid w:val="00F3122B"/>
    <w:rsid w:val="00F31639"/>
    <w:rsid w:val="00F322B2"/>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BA8"/>
    <w:rsid w:val="00F61618"/>
    <w:rsid w:val="00F625D2"/>
    <w:rsid w:val="00F62AB8"/>
    <w:rsid w:val="00F62DC7"/>
    <w:rsid w:val="00F630B6"/>
    <w:rsid w:val="00F6471B"/>
    <w:rsid w:val="00F65D8E"/>
    <w:rsid w:val="00F700D6"/>
    <w:rsid w:val="00F702C3"/>
    <w:rsid w:val="00F71B8A"/>
    <w:rsid w:val="00F7321E"/>
    <w:rsid w:val="00F734B4"/>
    <w:rsid w:val="00F73DE3"/>
    <w:rsid w:val="00F75DBD"/>
    <w:rsid w:val="00F75E18"/>
    <w:rsid w:val="00F76966"/>
    <w:rsid w:val="00F776EF"/>
    <w:rsid w:val="00F8134C"/>
    <w:rsid w:val="00F832EF"/>
    <w:rsid w:val="00F83AE5"/>
    <w:rsid w:val="00F858EC"/>
    <w:rsid w:val="00F86878"/>
    <w:rsid w:val="00F87ECC"/>
    <w:rsid w:val="00F91053"/>
    <w:rsid w:val="00F910BF"/>
    <w:rsid w:val="00F911E7"/>
    <w:rsid w:val="00F91FAF"/>
    <w:rsid w:val="00F920BE"/>
    <w:rsid w:val="00F92E77"/>
    <w:rsid w:val="00F948B2"/>
    <w:rsid w:val="00F94CCF"/>
    <w:rsid w:val="00F96F93"/>
    <w:rsid w:val="00F974E7"/>
    <w:rsid w:val="00F97B9C"/>
    <w:rsid w:val="00FA01FD"/>
    <w:rsid w:val="00FA1392"/>
    <w:rsid w:val="00FA179E"/>
    <w:rsid w:val="00FA230C"/>
    <w:rsid w:val="00FA2505"/>
    <w:rsid w:val="00FA2D37"/>
    <w:rsid w:val="00FA439B"/>
    <w:rsid w:val="00FA61B3"/>
    <w:rsid w:val="00FA759F"/>
    <w:rsid w:val="00FA7E45"/>
    <w:rsid w:val="00FC1239"/>
    <w:rsid w:val="00FC182C"/>
    <w:rsid w:val="00FC2328"/>
    <w:rsid w:val="00FC382C"/>
    <w:rsid w:val="00FC3DD6"/>
    <w:rsid w:val="00FC5630"/>
    <w:rsid w:val="00FC6E4F"/>
    <w:rsid w:val="00FD0FD9"/>
    <w:rsid w:val="00FD15CE"/>
    <w:rsid w:val="00FD1C05"/>
    <w:rsid w:val="00FD1F99"/>
    <w:rsid w:val="00FD3E67"/>
    <w:rsid w:val="00FD4C9D"/>
    <w:rsid w:val="00FD55B9"/>
    <w:rsid w:val="00FD570B"/>
    <w:rsid w:val="00FD7C60"/>
    <w:rsid w:val="00FE02DF"/>
    <w:rsid w:val="00FE198D"/>
    <w:rsid w:val="00FE1F59"/>
    <w:rsid w:val="00FE2026"/>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117</Pages>
  <Words>167098</Words>
  <Characters>952464</Characters>
  <Application>Microsoft Office Word</Application>
  <DocSecurity>0</DocSecurity>
  <Lines>7937</Lines>
  <Paragraphs>2234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92</cp:revision>
  <dcterms:created xsi:type="dcterms:W3CDTF">2023-06-03T21:14:00Z</dcterms:created>
  <dcterms:modified xsi:type="dcterms:W3CDTF">2023-06-04T05:18:00Z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